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96B25" w14:textId="77777777" w:rsidR="00250222" w:rsidRPr="009D43D0" w:rsidRDefault="00250222" w:rsidP="00250222">
      <w:pPr>
        <w:jc w:val="center"/>
        <w:rPr>
          <w:b/>
          <w:sz w:val="24"/>
          <w:szCs w:val="24"/>
        </w:rPr>
      </w:pPr>
      <w:r w:rsidRPr="009D43D0">
        <w:rPr>
          <w:b/>
          <w:sz w:val="24"/>
          <w:szCs w:val="24"/>
        </w:rPr>
        <w:t>XXXI</w:t>
      </w:r>
      <w:r w:rsidR="00FB293C" w:rsidRPr="009D43D0">
        <w:rPr>
          <w:b/>
          <w:sz w:val="24"/>
          <w:szCs w:val="24"/>
        </w:rPr>
        <w:t>I</w:t>
      </w:r>
      <w:r w:rsidRPr="009D43D0">
        <w:rPr>
          <w:b/>
          <w:sz w:val="24"/>
          <w:szCs w:val="24"/>
        </w:rPr>
        <w:t xml:space="preserve"> edycja Nagrody PRM </w:t>
      </w:r>
    </w:p>
    <w:p w14:paraId="65B03EA9" w14:textId="77777777" w:rsidR="00250222" w:rsidRPr="009D43D0" w:rsidRDefault="009D43D0" w:rsidP="009D43D0">
      <w:pPr>
        <w:tabs>
          <w:tab w:val="center" w:pos="7284"/>
          <w:tab w:val="left" w:pos="1368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250222" w:rsidRPr="009D43D0">
        <w:rPr>
          <w:b/>
          <w:sz w:val="24"/>
          <w:szCs w:val="24"/>
        </w:rPr>
        <w:t>Wnioskodawcy – wymagane dokumenty</w:t>
      </w:r>
      <w:r>
        <w:rPr>
          <w:b/>
          <w:sz w:val="24"/>
          <w:szCs w:val="24"/>
        </w:rPr>
        <w:tab/>
      </w:r>
    </w:p>
    <w:p w14:paraId="3560B987" w14:textId="77777777" w:rsidR="00250222" w:rsidRPr="009D43D0" w:rsidRDefault="00250222" w:rsidP="00250222">
      <w:pPr>
        <w:jc w:val="center"/>
        <w:rPr>
          <w:b/>
          <w:sz w:val="24"/>
          <w:szCs w:val="24"/>
        </w:rPr>
      </w:pPr>
      <w:r w:rsidRPr="009D43D0">
        <w:rPr>
          <w:b/>
          <w:sz w:val="24"/>
          <w:szCs w:val="24"/>
        </w:rPr>
        <w:t>Termin składania wniosków</w:t>
      </w:r>
      <w:r w:rsidR="00A72630" w:rsidRPr="009D43D0">
        <w:rPr>
          <w:b/>
          <w:sz w:val="24"/>
          <w:szCs w:val="24"/>
        </w:rPr>
        <w:t xml:space="preserve"> do Kancelarii Prezesa Rady Ministrów</w:t>
      </w:r>
      <w:r w:rsidRPr="009D43D0">
        <w:rPr>
          <w:b/>
          <w:sz w:val="24"/>
          <w:szCs w:val="24"/>
        </w:rPr>
        <w:t xml:space="preserve"> mija 30 kwietnia </w:t>
      </w:r>
    </w:p>
    <w:tbl>
      <w:tblPr>
        <w:tblStyle w:val="Tabela-Siatka"/>
        <w:tblW w:w="14707" w:type="dxa"/>
        <w:tblLook w:val="04A0" w:firstRow="1" w:lastRow="0" w:firstColumn="1" w:lastColumn="0" w:noHBand="0" w:noVBand="1"/>
      </w:tblPr>
      <w:tblGrid>
        <w:gridCol w:w="2830"/>
        <w:gridCol w:w="3633"/>
        <w:gridCol w:w="5156"/>
        <w:gridCol w:w="3088"/>
      </w:tblGrid>
      <w:tr w:rsidR="00250222" w14:paraId="44E0563B" w14:textId="77777777" w:rsidTr="003C759A">
        <w:tc>
          <w:tcPr>
            <w:tcW w:w="2830" w:type="dxa"/>
            <w:shd w:val="clear" w:color="auto" w:fill="D9D9D9" w:themeFill="background1" w:themeFillShade="D9"/>
          </w:tcPr>
          <w:p w14:paraId="5ABA4B9B" w14:textId="77777777" w:rsidR="00250222" w:rsidRDefault="00250222" w:rsidP="003C759A">
            <w:pPr>
              <w:spacing w:before="120" w:after="120"/>
            </w:pPr>
            <w:r>
              <w:t>Nagroda za:</w:t>
            </w:r>
          </w:p>
        </w:tc>
        <w:tc>
          <w:tcPr>
            <w:tcW w:w="3633" w:type="dxa"/>
            <w:shd w:val="clear" w:color="auto" w:fill="D9D9D9" w:themeFill="background1" w:themeFillShade="D9"/>
          </w:tcPr>
          <w:p w14:paraId="37F351CD" w14:textId="77777777" w:rsidR="00250222" w:rsidRDefault="00250222" w:rsidP="003C759A">
            <w:pPr>
              <w:spacing w:before="120" w:after="120"/>
            </w:pPr>
            <w:r>
              <w:t>kto zgłasza i w jakim zakresie</w:t>
            </w:r>
          </w:p>
        </w:tc>
        <w:tc>
          <w:tcPr>
            <w:tcW w:w="5156" w:type="dxa"/>
            <w:shd w:val="clear" w:color="auto" w:fill="D9D9D9" w:themeFill="background1" w:themeFillShade="D9"/>
          </w:tcPr>
          <w:p w14:paraId="0C95ECCF" w14:textId="77777777" w:rsidR="00250222" w:rsidRDefault="00250222" w:rsidP="003C759A">
            <w:pPr>
              <w:spacing w:before="120" w:after="120"/>
            </w:pPr>
            <w:r>
              <w:t>jakie dokumenty</w:t>
            </w:r>
          </w:p>
          <w:p w14:paraId="6EAA71AD" w14:textId="77777777" w:rsidR="00250222" w:rsidRDefault="00250222" w:rsidP="003C759A">
            <w:pPr>
              <w:spacing w:before="120" w:after="120"/>
            </w:pPr>
          </w:p>
        </w:tc>
        <w:tc>
          <w:tcPr>
            <w:tcW w:w="3088" w:type="dxa"/>
            <w:shd w:val="clear" w:color="auto" w:fill="D9D9D9" w:themeFill="background1" w:themeFillShade="D9"/>
          </w:tcPr>
          <w:p w14:paraId="1BD7E7B2" w14:textId="77777777" w:rsidR="00250222" w:rsidRDefault="00250222" w:rsidP="003C759A">
            <w:pPr>
              <w:spacing w:before="120" w:after="120"/>
            </w:pPr>
            <w:r>
              <w:t>forma</w:t>
            </w:r>
          </w:p>
        </w:tc>
      </w:tr>
      <w:tr w:rsidR="00250222" w14:paraId="4EFCF975" w14:textId="77777777" w:rsidTr="003C759A">
        <w:tc>
          <w:tcPr>
            <w:tcW w:w="2830" w:type="dxa"/>
            <w:shd w:val="clear" w:color="auto" w:fill="D9E2F3" w:themeFill="accent1" w:themeFillTint="33"/>
          </w:tcPr>
          <w:p w14:paraId="6D58E29B" w14:textId="1DCF44A8" w:rsidR="00250222" w:rsidRDefault="00250222" w:rsidP="003C759A">
            <w:pPr>
              <w:spacing w:before="120" w:after="120"/>
            </w:pPr>
            <w:r w:rsidRPr="00B97199">
              <w:rPr>
                <w:b/>
              </w:rPr>
              <w:t xml:space="preserve"> wyróżniającą się rozprawę doktorską</w:t>
            </w:r>
            <w:r w:rsidRPr="00A70DFB">
              <w:t xml:space="preserve"> </w:t>
            </w:r>
            <w:r>
              <w:t>(D)</w:t>
            </w:r>
          </w:p>
        </w:tc>
        <w:tc>
          <w:tcPr>
            <w:tcW w:w="3633" w:type="dxa"/>
            <w:shd w:val="clear" w:color="auto" w:fill="D9E2F3" w:themeFill="accent1" w:themeFillTint="33"/>
          </w:tcPr>
          <w:p w14:paraId="05FA57F6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rektor;</w:t>
            </w:r>
          </w:p>
          <w:p w14:paraId="700D3163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prezydent federacji podmiotów systemu szkolnictwa wyższego </w:t>
            </w:r>
            <w:r>
              <w:br/>
              <w:t>i nauki;</w:t>
            </w:r>
          </w:p>
          <w:p w14:paraId="452C8592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Prezes Polskiej Akademii Nauk;</w:t>
            </w:r>
          </w:p>
          <w:p w14:paraId="580D0D60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Prezes Polskiej Akademii Umiejętności; </w:t>
            </w:r>
          </w:p>
          <w:p w14:paraId="07C705D4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instytutu naukowego Polskiej Akademii Nauk;</w:t>
            </w:r>
          </w:p>
          <w:p w14:paraId="79374358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instytutu badawczego;</w:t>
            </w:r>
          </w:p>
          <w:p w14:paraId="581F830D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Prezes Centrum Łukasiewicz;</w:t>
            </w:r>
          </w:p>
          <w:p w14:paraId="4BF35BC5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dyrektor instytutu działającego </w:t>
            </w:r>
            <w:r>
              <w:br/>
              <w:t>w ramach Sieci Badawczej Łukasiewicz</w:t>
            </w:r>
          </w:p>
          <w:p w14:paraId="52146A6F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międzynarodowego instytutu naukowego utworzonego na podstawie odrębnej ustawy działającego na terytorium Rzeczpospolitej Polskiej;</w:t>
            </w:r>
          </w:p>
          <w:p w14:paraId="7444044E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dyrektor międzynarodowego instytutu naukowego utworzonego na mocy umowy </w:t>
            </w:r>
            <w:r>
              <w:lastRenderedPageBreak/>
              <w:t>międzynarodowej, której Rzeczpospolita Polska jest stroną;</w:t>
            </w:r>
          </w:p>
          <w:p w14:paraId="70661853" w14:textId="77777777" w:rsidR="00250222" w:rsidRDefault="00250222" w:rsidP="00250222">
            <w:pPr>
              <w:pStyle w:val="Akapitzlist"/>
              <w:numPr>
                <w:ilvl w:val="0"/>
                <w:numId w:val="24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osoba kierująca innym podmiotem, jeżeli do ustawowych lub statutowych zadań tego podmiotu należy organizowanie, planowanie lub prowadzenie badań naukowych</w:t>
            </w:r>
          </w:p>
          <w:p w14:paraId="17C008E3" w14:textId="77777777" w:rsidR="00250222" w:rsidRDefault="00250222" w:rsidP="003C759A">
            <w:pPr>
              <w:spacing w:before="120" w:after="120"/>
            </w:pPr>
            <w:r w:rsidRPr="008A66CE">
              <w:rPr>
                <w:b/>
              </w:rPr>
              <w:t>w dyscyplinie, w której ma prawo do nadawania stopnia doktora</w:t>
            </w:r>
            <w:r>
              <w:t>.</w:t>
            </w:r>
          </w:p>
        </w:tc>
        <w:tc>
          <w:tcPr>
            <w:tcW w:w="5156" w:type="dxa"/>
            <w:shd w:val="clear" w:color="auto" w:fill="D9E2F3" w:themeFill="accent1" w:themeFillTint="33"/>
          </w:tcPr>
          <w:p w14:paraId="3D21B31F" w14:textId="77777777" w:rsidR="00250222" w:rsidRDefault="00250222" w:rsidP="003C759A">
            <w:pPr>
              <w:spacing w:before="120" w:after="120"/>
            </w:pPr>
            <w:r>
              <w:rPr>
                <w:bCs/>
              </w:rPr>
              <w:lastRenderedPageBreak/>
              <w:t>O</w:t>
            </w:r>
            <w:r w:rsidRPr="00CE0A60">
              <w:rPr>
                <w:bCs/>
              </w:rPr>
              <w:t>dwzorowanie cyfrowe:</w:t>
            </w:r>
          </w:p>
          <w:p w14:paraId="50E1911D" w14:textId="77777777" w:rsidR="00250222" w:rsidRDefault="00250222" w:rsidP="00250222">
            <w:pPr>
              <w:pStyle w:val="Akapitzlist"/>
              <w:numPr>
                <w:ilvl w:val="0"/>
                <w:numId w:val="23"/>
              </w:numPr>
              <w:spacing w:before="120" w:line="240" w:lineRule="auto"/>
              <w:ind w:left="357" w:hanging="357"/>
              <w:contextualSpacing/>
              <w:jc w:val="left"/>
            </w:pPr>
            <w:r>
              <w:t>wniosku;</w:t>
            </w:r>
          </w:p>
          <w:p w14:paraId="7888F21A" w14:textId="77777777" w:rsidR="00250222" w:rsidRDefault="00250222" w:rsidP="00250222">
            <w:pPr>
              <w:pStyle w:val="Akapitzlist"/>
              <w:numPr>
                <w:ilvl w:val="0"/>
                <w:numId w:val="23"/>
              </w:numPr>
              <w:spacing w:before="120" w:line="240" w:lineRule="auto"/>
              <w:ind w:left="357" w:hanging="357"/>
              <w:contextualSpacing/>
              <w:jc w:val="left"/>
            </w:pPr>
            <w:r>
              <w:t xml:space="preserve">uzasadnienia podpisanego przez wnioskodawcę zgodnie z </w:t>
            </w:r>
            <w:r w:rsidRPr="00A70DFB">
              <w:t>§ 7</w:t>
            </w:r>
            <w:r>
              <w:t xml:space="preserve"> ust. 4 rozporządzenia (uchwała senatu lub rady naukowej);</w:t>
            </w:r>
          </w:p>
          <w:p w14:paraId="38BCD737" w14:textId="77777777" w:rsidR="00250222" w:rsidRDefault="00250222" w:rsidP="00250222">
            <w:pPr>
              <w:pStyle w:val="Akapitzlist"/>
              <w:numPr>
                <w:ilvl w:val="0"/>
                <w:numId w:val="23"/>
              </w:numPr>
              <w:spacing w:before="120" w:line="240" w:lineRule="auto"/>
              <w:ind w:left="357" w:hanging="357"/>
              <w:contextualSpacing/>
              <w:jc w:val="left"/>
            </w:pPr>
            <w:r>
              <w:t>rozprawy doktorskiej wraz z recenzjami uzyskanymi w postępowaniu o nadanie stopnia doktora i uchwałą o wyróżnieniu;</w:t>
            </w:r>
          </w:p>
          <w:p w14:paraId="3F9937EA" w14:textId="3389A0CC" w:rsidR="00250222" w:rsidRPr="00BB1761" w:rsidRDefault="00250222" w:rsidP="00250222">
            <w:pPr>
              <w:pStyle w:val="Akapitzlist"/>
              <w:numPr>
                <w:ilvl w:val="0"/>
                <w:numId w:val="23"/>
              </w:numPr>
              <w:spacing w:before="120" w:line="240" w:lineRule="auto"/>
              <w:ind w:left="357" w:hanging="357"/>
              <w:contextualSpacing/>
              <w:jc w:val="left"/>
            </w:pPr>
            <w:r w:rsidRPr="00EA73BA">
              <w:rPr>
                <w:bCs/>
              </w:rPr>
              <w:t xml:space="preserve">dwóch rekomendacji sporządzonych w związku </w:t>
            </w:r>
            <w:r w:rsidRPr="00EA73BA">
              <w:rPr>
                <w:bCs/>
              </w:rPr>
              <w:br/>
              <w:t>z wnioskiem (§ 7 ust.5);</w:t>
            </w:r>
          </w:p>
          <w:p w14:paraId="7402EB2A" w14:textId="77777777" w:rsidR="00250222" w:rsidRPr="00BB1761" w:rsidRDefault="00250222" w:rsidP="00250222">
            <w:pPr>
              <w:pStyle w:val="Akapitzlist"/>
              <w:numPr>
                <w:ilvl w:val="0"/>
                <w:numId w:val="23"/>
              </w:numPr>
              <w:spacing w:before="120" w:line="240" w:lineRule="auto"/>
              <w:ind w:left="357" w:hanging="357"/>
              <w:contextualSpacing/>
              <w:jc w:val="left"/>
            </w:pPr>
            <w:r w:rsidRPr="00EA73BA">
              <w:rPr>
                <w:bCs/>
              </w:rPr>
              <w:t>innych dokumentów istotnych z punktu widzenia uzasadnienia przyznania nagrody, w szczególności informacji o uzyskanych przez kandydata wyróżnieniach i nagrodach w kraju lub za granicą;</w:t>
            </w:r>
          </w:p>
          <w:p w14:paraId="2F049E53" w14:textId="77777777" w:rsidR="00250222" w:rsidRPr="00284AEA" w:rsidRDefault="00250222" w:rsidP="00250222">
            <w:pPr>
              <w:pStyle w:val="Akapitzlist"/>
              <w:numPr>
                <w:ilvl w:val="0"/>
                <w:numId w:val="23"/>
              </w:numPr>
              <w:spacing w:before="120" w:line="240" w:lineRule="auto"/>
              <w:ind w:left="357" w:hanging="357"/>
              <w:contextualSpacing/>
              <w:jc w:val="left"/>
            </w:pPr>
            <w:r w:rsidRPr="00EA73BA">
              <w:rPr>
                <w:bCs/>
              </w:rPr>
              <w:t>oświadczenia kandydata o niekaralności za przestępstwo umyślne lub umyślne przestępstwo skarbowe lub karą dyscyplinarną.</w:t>
            </w:r>
          </w:p>
          <w:p w14:paraId="5F3A9790" w14:textId="77777777" w:rsidR="00250222" w:rsidRDefault="00250222" w:rsidP="003C759A">
            <w:pPr>
              <w:spacing w:before="120" w:after="120"/>
              <w:ind w:left="49"/>
            </w:pPr>
          </w:p>
        </w:tc>
        <w:tc>
          <w:tcPr>
            <w:tcW w:w="3088" w:type="dxa"/>
            <w:shd w:val="clear" w:color="auto" w:fill="D9E2F3" w:themeFill="accent1" w:themeFillTint="33"/>
          </w:tcPr>
          <w:p w14:paraId="65D55F1B" w14:textId="77777777" w:rsidR="00250222" w:rsidRDefault="00250222" w:rsidP="00FB293C">
            <w:pPr>
              <w:pStyle w:val="Akapitzlist"/>
              <w:spacing w:before="120"/>
              <w:ind w:left="40"/>
              <w:jc w:val="left"/>
            </w:pPr>
          </w:p>
          <w:p w14:paraId="45AE68F3" w14:textId="475986C3" w:rsidR="00250222" w:rsidRDefault="00250222" w:rsidP="00FB293C">
            <w:pPr>
              <w:pStyle w:val="Akapitzlist"/>
              <w:spacing w:before="120"/>
              <w:ind w:left="40"/>
              <w:jc w:val="left"/>
            </w:pPr>
            <w:r>
              <w:t>dokument elektroniczny opatrzony</w:t>
            </w:r>
            <w:r w:rsidRPr="00CE0A60">
              <w:t xml:space="preserve"> kwalifikowanym podpisem elektr</w:t>
            </w:r>
            <w:r>
              <w:t>onicznym</w:t>
            </w:r>
            <w:r w:rsidR="00AA7C9A">
              <w:t>, podpisem osobistym</w:t>
            </w:r>
            <w:r>
              <w:t xml:space="preserve"> albo podpisem zaufanym.</w:t>
            </w:r>
            <w:r w:rsidRPr="00CE0A60">
              <w:t xml:space="preserve"> </w:t>
            </w:r>
            <w:r>
              <w:br/>
            </w:r>
          </w:p>
        </w:tc>
      </w:tr>
      <w:tr w:rsidR="00250222" w14:paraId="6303059D" w14:textId="77777777" w:rsidTr="003C759A">
        <w:tc>
          <w:tcPr>
            <w:tcW w:w="2830" w:type="dxa"/>
            <w:shd w:val="clear" w:color="auto" w:fill="FBE4D5" w:themeFill="accent2" w:themeFillTint="33"/>
          </w:tcPr>
          <w:p w14:paraId="59FAECC5" w14:textId="77777777" w:rsidR="00250222" w:rsidRDefault="00250222" w:rsidP="003C759A">
            <w:pPr>
              <w:spacing w:before="120" w:after="120"/>
            </w:pPr>
            <w:r w:rsidRPr="00B97199">
              <w:rPr>
                <w:b/>
              </w:rPr>
              <w:t>wysoko ocenione osiągnięcia będące podstawą nadania stopnia doktora habilitowanego</w:t>
            </w:r>
            <w:r w:rsidRPr="00E32A50">
              <w:t xml:space="preserve"> </w:t>
            </w:r>
            <w:r>
              <w:t>(H)</w:t>
            </w:r>
          </w:p>
        </w:tc>
        <w:tc>
          <w:tcPr>
            <w:tcW w:w="3633" w:type="dxa"/>
            <w:shd w:val="clear" w:color="auto" w:fill="FBE4D5" w:themeFill="accent2" w:themeFillTint="33"/>
          </w:tcPr>
          <w:p w14:paraId="0A5A37A8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rektor;</w:t>
            </w:r>
          </w:p>
          <w:p w14:paraId="4215E5B3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prezydent federacji podmiotów systemu szkolnictwa wyższego </w:t>
            </w:r>
            <w:r>
              <w:br/>
              <w:t>i nauki;</w:t>
            </w:r>
          </w:p>
          <w:p w14:paraId="5D19CA4F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Prezes Polskiej Akademii Nauk;</w:t>
            </w:r>
          </w:p>
          <w:p w14:paraId="41732113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Prezes Polskiej Akademii Umiejętności; </w:t>
            </w:r>
          </w:p>
          <w:p w14:paraId="78C8B0B6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instytutu naukowego Polskiej Akademii Nauk;</w:t>
            </w:r>
          </w:p>
          <w:p w14:paraId="46303C04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instytutu badawczego;</w:t>
            </w:r>
          </w:p>
          <w:p w14:paraId="437B2FB5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Prezes Centrum Łukasiewicz;</w:t>
            </w:r>
          </w:p>
          <w:p w14:paraId="67E20CD1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dyrektor instytutu działającego </w:t>
            </w:r>
            <w:r>
              <w:br/>
              <w:t>w ramach Sieci Badawczej Łukasiewicz</w:t>
            </w:r>
          </w:p>
          <w:p w14:paraId="66129480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międzynarodowego instytutu naukowego utworzonego na podstawie odrębnej ustawy działającego na terytorium Rzeczpospolitej Polskiej;</w:t>
            </w:r>
          </w:p>
          <w:p w14:paraId="71D7E5E3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lastRenderedPageBreak/>
              <w:t>dyrektor międzynarodowego instytutu naukowego utworzonego na mocy umowy międzynarodowej, której Rzeczpospolita Polska jest stroną;</w:t>
            </w:r>
          </w:p>
          <w:p w14:paraId="029B2B2E" w14:textId="77777777" w:rsidR="00250222" w:rsidRDefault="00250222" w:rsidP="00250222">
            <w:pPr>
              <w:pStyle w:val="Akapitzlist"/>
              <w:numPr>
                <w:ilvl w:val="0"/>
                <w:numId w:val="25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osoba kierująca innym podmiotem, jeżeli do ustawowych lub statutowych zadań tego podmiotu należy organizowanie, planowanie lub prowadzenie badań naukowych</w:t>
            </w:r>
          </w:p>
          <w:p w14:paraId="15D444FA" w14:textId="77777777" w:rsidR="00250222" w:rsidRDefault="00250222" w:rsidP="003C759A">
            <w:pPr>
              <w:spacing w:before="120" w:after="120"/>
            </w:pPr>
            <w:r w:rsidRPr="008A66CE">
              <w:rPr>
                <w:b/>
              </w:rPr>
              <w:t>w dyscyplinie, w której ma prawo do nadawania stopnia doktora habilitowanego</w:t>
            </w:r>
            <w:r>
              <w:t>.</w:t>
            </w:r>
          </w:p>
        </w:tc>
        <w:tc>
          <w:tcPr>
            <w:tcW w:w="5156" w:type="dxa"/>
            <w:shd w:val="clear" w:color="auto" w:fill="FBE4D5" w:themeFill="accent2" w:themeFillTint="33"/>
          </w:tcPr>
          <w:p w14:paraId="0B66E652" w14:textId="77777777" w:rsidR="00250222" w:rsidRDefault="00250222" w:rsidP="003C759A">
            <w:pPr>
              <w:spacing w:before="120" w:after="120"/>
            </w:pPr>
            <w:r w:rsidRPr="002B19F8">
              <w:lastRenderedPageBreak/>
              <w:t>Odwzorowanie cyfrowe:</w:t>
            </w:r>
          </w:p>
          <w:p w14:paraId="059E8473" w14:textId="77777777" w:rsidR="00250222" w:rsidRDefault="00250222" w:rsidP="00250222">
            <w:pPr>
              <w:pStyle w:val="Akapitzlist"/>
              <w:numPr>
                <w:ilvl w:val="0"/>
                <w:numId w:val="22"/>
              </w:numPr>
              <w:spacing w:before="120" w:line="240" w:lineRule="auto"/>
              <w:ind w:left="339" w:hanging="283"/>
              <w:contextualSpacing/>
              <w:jc w:val="left"/>
            </w:pPr>
            <w:r>
              <w:t>wniosku;</w:t>
            </w:r>
          </w:p>
          <w:p w14:paraId="2D4BED25" w14:textId="77777777" w:rsidR="00250222" w:rsidRPr="0038199F" w:rsidRDefault="00250222" w:rsidP="00250222">
            <w:pPr>
              <w:pStyle w:val="Akapitzlist"/>
              <w:numPr>
                <w:ilvl w:val="0"/>
                <w:numId w:val="22"/>
              </w:numPr>
              <w:spacing w:before="120" w:line="240" w:lineRule="auto"/>
              <w:ind w:left="339" w:hanging="283"/>
              <w:contextualSpacing/>
              <w:jc w:val="left"/>
            </w:pPr>
            <w:r>
              <w:t>uzasadnienia</w:t>
            </w:r>
            <w:r w:rsidRPr="0038199F">
              <w:t xml:space="preserve"> podpisane</w:t>
            </w:r>
            <w:r>
              <w:t>go</w:t>
            </w:r>
            <w:r w:rsidRPr="0038199F">
              <w:t xml:space="preserve"> przez wnioskodawcę</w:t>
            </w:r>
            <w:r w:rsidRPr="002B19F8">
              <w:t xml:space="preserve"> zgodnie z § 7 ust. 4</w:t>
            </w:r>
            <w:r>
              <w:t xml:space="preserve"> rozporządzenia (uchwała senatu lub rady naukowej)</w:t>
            </w:r>
            <w:r w:rsidRPr="002B19F8">
              <w:t>;</w:t>
            </w:r>
          </w:p>
          <w:p w14:paraId="54D57537" w14:textId="77777777" w:rsidR="00250222" w:rsidRPr="0038199F" w:rsidRDefault="00250222" w:rsidP="00250222">
            <w:pPr>
              <w:pStyle w:val="Akapitzlist"/>
              <w:numPr>
                <w:ilvl w:val="0"/>
                <w:numId w:val="22"/>
              </w:numPr>
              <w:spacing w:before="120" w:line="240" w:lineRule="auto"/>
              <w:ind w:left="339" w:hanging="283"/>
              <w:contextualSpacing/>
              <w:jc w:val="left"/>
            </w:pPr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>informacji o osiągnięciach będących podstawą nadania stopnia doktora habilitowanego</w:t>
            </w:r>
            <w:r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 (monografia, artykuły itp.)</w:t>
            </w:r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 wraz z recenzjami uzyskanymi w postępowaniu o nadanie stopnia doktora habilitowanego oraz opinią</w:t>
            </w:r>
            <w:r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 (konkluzją)</w:t>
            </w:r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 komisji habilitacyjnej</w:t>
            </w:r>
            <w:r w:rsidRPr="0038199F">
              <w:t>;</w:t>
            </w:r>
          </w:p>
          <w:p w14:paraId="1BFE917B" w14:textId="41EA7BB0" w:rsidR="00250222" w:rsidRDefault="00250222" w:rsidP="00250222">
            <w:pPr>
              <w:pStyle w:val="Akapitzlist"/>
              <w:numPr>
                <w:ilvl w:val="0"/>
                <w:numId w:val="22"/>
              </w:numPr>
              <w:spacing w:before="120" w:line="240" w:lineRule="auto"/>
              <w:ind w:left="339" w:hanging="283"/>
              <w:contextualSpacing/>
              <w:jc w:val="left"/>
            </w:pPr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>dwóch rekomendacji sporządzonych w związku z wnioskiem</w:t>
            </w:r>
            <w:r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 </w:t>
            </w:r>
            <w:r w:rsidRPr="00C93917">
              <w:rPr>
                <w:rFonts w:eastAsia="Times New Roman" w:cs="Arial"/>
                <w:bCs/>
                <w:sz w:val="24"/>
                <w:szCs w:val="20"/>
                <w:lang w:eastAsia="pl-PL"/>
              </w:rPr>
              <w:t>(§ 7 ust.5)</w:t>
            </w:r>
            <w:r>
              <w:t>;</w:t>
            </w:r>
          </w:p>
          <w:p w14:paraId="101FCEA3" w14:textId="77777777" w:rsidR="00250222" w:rsidRPr="00BB1761" w:rsidRDefault="00250222" w:rsidP="00250222">
            <w:pPr>
              <w:pStyle w:val="Akapitzlist"/>
              <w:numPr>
                <w:ilvl w:val="0"/>
                <w:numId w:val="22"/>
              </w:numPr>
              <w:spacing w:before="120" w:line="240" w:lineRule="auto"/>
              <w:ind w:left="339" w:hanging="283"/>
              <w:contextualSpacing/>
              <w:jc w:val="left"/>
            </w:pPr>
            <w:r w:rsidRPr="00BB1761">
              <w:rPr>
                <w:bCs/>
              </w:rPr>
              <w:t>innych dokumentów istotnych z punktu widzenia uzasadnienia przyznania nagrody, w szczególności informacji o uzyskanych przez kandydata</w:t>
            </w:r>
            <w:r>
              <w:rPr>
                <w:bCs/>
              </w:rPr>
              <w:t xml:space="preserve"> </w:t>
            </w:r>
            <w:r w:rsidRPr="00BB1761">
              <w:rPr>
                <w:bCs/>
              </w:rPr>
              <w:t>wyróżnieniach i nagrodach w kraju lub za granicą</w:t>
            </w:r>
            <w:r>
              <w:rPr>
                <w:bCs/>
              </w:rPr>
              <w:t>;</w:t>
            </w:r>
          </w:p>
          <w:p w14:paraId="2F470A79" w14:textId="77777777" w:rsidR="00250222" w:rsidRPr="00BB1761" w:rsidRDefault="00250222" w:rsidP="00250222">
            <w:pPr>
              <w:pStyle w:val="Akapitzlist"/>
              <w:numPr>
                <w:ilvl w:val="0"/>
                <w:numId w:val="22"/>
              </w:numPr>
              <w:spacing w:before="120" w:line="240" w:lineRule="auto"/>
              <w:ind w:left="339" w:hanging="283"/>
              <w:contextualSpacing/>
              <w:jc w:val="left"/>
            </w:pPr>
            <w:r w:rsidRPr="00276BB7">
              <w:rPr>
                <w:bCs/>
              </w:rPr>
              <w:t>oświadczenia kandydata o niekaralności za przestępstwo umyślne lub umyślne przestępstwo skarbowe lub karą dyscyplinarną</w:t>
            </w:r>
            <w:r>
              <w:rPr>
                <w:bCs/>
              </w:rPr>
              <w:t>.</w:t>
            </w:r>
          </w:p>
          <w:p w14:paraId="536993D4" w14:textId="77777777" w:rsidR="00250222" w:rsidRPr="00AA7C9A" w:rsidRDefault="00250222" w:rsidP="00262A19">
            <w:pPr>
              <w:spacing w:before="120"/>
              <w:ind w:left="360"/>
            </w:pPr>
          </w:p>
        </w:tc>
        <w:tc>
          <w:tcPr>
            <w:tcW w:w="3088" w:type="dxa"/>
            <w:shd w:val="clear" w:color="auto" w:fill="FBE4D5" w:themeFill="accent2" w:themeFillTint="33"/>
          </w:tcPr>
          <w:p w14:paraId="14591DFC" w14:textId="77777777" w:rsidR="00250222" w:rsidRDefault="00250222" w:rsidP="00250222">
            <w:pPr>
              <w:pStyle w:val="Akapitzlist"/>
              <w:numPr>
                <w:ilvl w:val="0"/>
                <w:numId w:val="22"/>
              </w:numPr>
              <w:spacing w:before="120" w:line="240" w:lineRule="auto"/>
              <w:ind w:left="38" w:hanging="682"/>
              <w:contextualSpacing/>
              <w:jc w:val="left"/>
            </w:pPr>
          </w:p>
          <w:p w14:paraId="39E00A97" w14:textId="0B2276F0" w:rsidR="00250222" w:rsidRDefault="00250222" w:rsidP="00250222">
            <w:pPr>
              <w:pStyle w:val="Akapitzlist"/>
              <w:numPr>
                <w:ilvl w:val="0"/>
                <w:numId w:val="22"/>
              </w:numPr>
              <w:spacing w:before="120" w:line="240" w:lineRule="auto"/>
              <w:ind w:left="38" w:hanging="682"/>
              <w:contextualSpacing/>
              <w:jc w:val="left"/>
            </w:pPr>
            <w:r w:rsidRPr="00CE0A60">
              <w:t>dokument elektroniczny opatrzony kwalifikowanym podpisem elektro</w:t>
            </w:r>
            <w:r>
              <w:t>nicznym</w:t>
            </w:r>
            <w:r w:rsidR="00AA7C9A">
              <w:t>, podpisem osobistym</w:t>
            </w:r>
            <w:r>
              <w:t xml:space="preserve"> albo podpisem zaufanym</w:t>
            </w:r>
          </w:p>
        </w:tc>
      </w:tr>
      <w:tr w:rsidR="00250222" w14:paraId="5E6B7D4B" w14:textId="77777777" w:rsidTr="003C759A">
        <w:tc>
          <w:tcPr>
            <w:tcW w:w="2830" w:type="dxa"/>
            <w:shd w:val="clear" w:color="auto" w:fill="FFF2CC" w:themeFill="accent4" w:themeFillTint="33"/>
          </w:tcPr>
          <w:p w14:paraId="05FB522C" w14:textId="77777777" w:rsidR="00250222" w:rsidRDefault="00250222" w:rsidP="003C759A">
            <w:pPr>
              <w:spacing w:before="120" w:after="120"/>
            </w:pPr>
            <w:r w:rsidRPr="00B97199">
              <w:rPr>
                <w:b/>
              </w:rPr>
              <w:t>osiągnięcia w zakresie działalności naukowej</w:t>
            </w:r>
            <w:r>
              <w:t xml:space="preserve"> (W)</w:t>
            </w:r>
          </w:p>
        </w:tc>
        <w:tc>
          <w:tcPr>
            <w:tcW w:w="3633" w:type="dxa"/>
            <w:shd w:val="clear" w:color="auto" w:fill="FFF2CC" w:themeFill="accent4" w:themeFillTint="33"/>
          </w:tcPr>
          <w:p w14:paraId="158C184F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rektor;</w:t>
            </w:r>
          </w:p>
          <w:p w14:paraId="3A8D5CA0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prezydent federacji podmiotów systemu szkolnictwa wyższego </w:t>
            </w:r>
            <w:r>
              <w:br/>
              <w:t>i nauki;</w:t>
            </w:r>
          </w:p>
          <w:p w14:paraId="5C273C5E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Prezes Polskiej Akademii Nauk;</w:t>
            </w:r>
          </w:p>
          <w:p w14:paraId="6843BE9C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Prezes Polskiej Akademii Umiejętności; </w:t>
            </w:r>
          </w:p>
          <w:p w14:paraId="09F4460F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instytutu naukowego Polskiej Akademii Nauk;</w:t>
            </w:r>
          </w:p>
          <w:p w14:paraId="7B3069B0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instytutu badawczego;</w:t>
            </w:r>
          </w:p>
          <w:p w14:paraId="0B5386A4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Prezes Centrum Łukasiewicz;</w:t>
            </w:r>
          </w:p>
          <w:p w14:paraId="1E61053E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dyrektor instytutu działającego </w:t>
            </w:r>
            <w:r>
              <w:br/>
              <w:t>w ramach Sieci Badawczej Łukasiewicz</w:t>
            </w:r>
          </w:p>
          <w:p w14:paraId="0B12CFD4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 xml:space="preserve">dyrektor międzynarodowego instytutu naukowego utworzonego na podstawie </w:t>
            </w:r>
            <w:r>
              <w:lastRenderedPageBreak/>
              <w:t>odrębnej ustawy działającego na terytorium Rzeczpospolitej Polskiej;</w:t>
            </w:r>
          </w:p>
          <w:p w14:paraId="6BBBA33F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dyrektor międzynarodowego instytutu naukowego utworzonego na mocy umowy międzynarodowej, której Rzeczpospolita Polska jest stroną;</w:t>
            </w:r>
          </w:p>
          <w:p w14:paraId="1872A0AD" w14:textId="77777777" w:rsidR="00250222" w:rsidRDefault="00250222" w:rsidP="00250222">
            <w:pPr>
              <w:pStyle w:val="Akapitzlist"/>
              <w:numPr>
                <w:ilvl w:val="0"/>
                <w:numId w:val="26"/>
              </w:numPr>
              <w:spacing w:before="120" w:line="240" w:lineRule="auto"/>
              <w:ind w:left="414" w:hanging="357"/>
              <w:contextualSpacing/>
              <w:jc w:val="left"/>
            </w:pPr>
            <w:r>
              <w:t>osoba kierująca innym podmiotem, jeżeli do ustawowych lub statutowych zadań tego podmiotu należy organizowanie, planowanie lub prowadzenie badań naukowych</w:t>
            </w:r>
          </w:p>
          <w:p w14:paraId="008AB8D6" w14:textId="77777777" w:rsidR="00250222" w:rsidRDefault="00250222" w:rsidP="003C759A">
            <w:pPr>
              <w:spacing w:before="120" w:after="120"/>
            </w:pPr>
            <w:r w:rsidRPr="00D9566A">
              <w:rPr>
                <w:b/>
              </w:rPr>
              <w:t>w przypadku wniosku o przyznanie nagrody zespołowej wnioskodawcą jest osoba reprezentująca podmiot zatrudniający osobę kierującą pracami zespołu</w:t>
            </w:r>
            <w:r>
              <w:t>.</w:t>
            </w:r>
          </w:p>
        </w:tc>
        <w:tc>
          <w:tcPr>
            <w:tcW w:w="5156" w:type="dxa"/>
            <w:shd w:val="clear" w:color="auto" w:fill="FFF2CC" w:themeFill="accent4" w:themeFillTint="33"/>
          </w:tcPr>
          <w:p w14:paraId="64E18EC1" w14:textId="77777777" w:rsidR="00250222" w:rsidRDefault="00250222" w:rsidP="003C759A">
            <w:pPr>
              <w:spacing w:before="120" w:after="120"/>
            </w:pPr>
            <w:r w:rsidRPr="002B19F8">
              <w:lastRenderedPageBreak/>
              <w:t>Odwzorowanie cyfrowe:</w:t>
            </w:r>
          </w:p>
          <w:p w14:paraId="3C2E77FA" w14:textId="77777777" w:rsidR="00250222" w:rsidRDefault="00250222" w:rsidP="00250222">
            <w:pPr>
              <w:pStyle w:val="Akapitzlist"/>
              <w:numPr>
                <w:ilvl w:val="0"/>
                <w:numId w:val="21"/>
              </w:numPr>
              <w:spacing w:before="120" w:line="240" w:lineRule="auto"/>
              <w:ind w:left="339" w:hanging="283"/>
              <w:contextualSpacing/>
              <w:jc w:val="left"/>
            </w:pPr>
            <w:r>
              <w:t>wniosku;</w:t>
            </w:r>
          </w:p>
          <w:p w14:paraId="5DBD8C68" w14:textId="77777777" w:rsidR="00250222" w:rsidRDefault="00250222" w:rsidP="00250222">
            <w:pPr>
              <w:pStyle w:val="Akapitzlist"/>
              <w:numPr>
                <w:ilvl w:val="0"/>
                <w:numId w:val="21"/>
              </w:numPr>
              <w:spacing w:before="120" w:line="240" w:lineRule="auto"/>
              <w:ind w:left="339" w:hanging="283"/>
              <w:contextualSpacing/>
              <w:jc w:val="left"/>
            </w:pPr>
            <w:r w:rsidRPr="002B19F8">
              <w:t>uzasadnienia podpisanego przez wnioskodawcę zgodnie z § 7 ust. 4</w:t>
            </w:r>
            <w:r>
              <w:t xml:space="preserve"> rozporządzenia (uchwała senatu lub rady naukowej);</w:t>
            </w:r>
          </w:p>
          <w:p w14:paraId="4BC062C6" w14:textId="77777777" w:rsidR="00250222" w:rsidRPr="00BB1761" w:rsidRDefault="00250222" w:rsidP="00250222">
            <w:pPr>
              <w:pStyle w:val="Akapitzlist"/>
              <w:numPr>
                <w:ilvl w:val="0"/>
                <w:numId w:val="21"/>
              </w:numPr>
              <w:spacing w:before="120" w:line="240" w:lineRule="auto"/>
              <w:ind w:left="339" w:hanging="283"/>
              <w:contextualSpacing/>
              <w:jc w:val="left"/>
            </w:pPr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>wybranych publikacji, patentów, autoreferatu kandydata</w:t>
            </w:r>
            <w:r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/lidera zespołu zgłaszanego </w:t>
            </w:r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do nagrody, a także przygotowanej przez powołaną przez wnioskodawcę osobę posiadającą tytuł profesora lub tytuł w zakresie sztuki recenzji osiągnięcia naukowego, artystycznego lub wdrożeniowego, </w:t>
            </w:r>
            <w:r>
              <w:rPr>
                <w:rFonts w:eastAsia="Times New Roman" w:cs="Arial"/>
                <w:bCs/>
                <w:sz w:val="24"/>
                <w:szCs w:val="20"/>
                <w:lang w:eastAsia="pl-PL"/>
              </w:rPr>
              <w:t>u</w:t>
            </w:r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względniającej indeks </w:t>
            </w:r>
            <w:proofErr w:type="spellStart"/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>cytowań</w:t>
            </w:r>
            <w:proofErr w:type="spellEnd"/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, </w:t>
            </w:r>
            <w:r>
              <w:rPr>
                <w:rFonts w:eastAsia="Times New Roman" w:cs="Arial"/>
                <w:bCs/>
                <w:sz w:val="24"/>
                <w:szCs w:val="20"/>
                <w:lang w:eastAsia="pl-PL"/>
              </w:rPr>
              <w:br/>
            </w:r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 xml:space="preserve">z pominięciem </w:t>
            </w:r>
            <w:proofErr w:type="spellStart"/>
            <w:r w:rsidRPr="0038199F">
              <w:rPr>
                <w:rFonts w:eastAsia="Times New Roman" w:cs="Arial"/>
                <w:bCs/>
                <w:sz w:val="24"/>
                <w:szCs w:val="20"/>
                <w:lang w:eastAsia="pl-PL"/>
              </w:rPr>
              <w:t>autocytowań</w:t>
            </w:r>
            <w:proofErr w:type="spellEnd"/>
            <w:r>
              <w:rPr>
                <w:rFonts w:eastAsia="Times New Roman" w:cs="Arial"/>
                <w:bCs/>
                <w:sz w:val="24"/>
                <w:szCs w:val="20"/>
                <w:lang w:eastAsia="pl-PL"/>
              </w:rPr>
              <w:t>;</w:t>
            </w:r>
          </w:p>
          <w:p w14:paraId="2E9A1C79" w14:textId="5B97F703" w:rsidR="00250222" w:rsidRPr="00BB1761" w:rsidRDefault="00250222" w:rsidP="00250222">
            <w:pPr>
              <w:pStyle w:val="Akapitzlist"/>
              <w:numPr>
                <w:ilvl w:val="0"/>
                <w:numId w:val="21"/>
              </w:numPr>
              <w:spacing w:before="120" w:line="240" w:lineRule="auto"/>
              <w:ind w:left="339" w:hanging="283"/>
              <w:contextualSpacing/>
              <w:jc w:val="left"/>
            </w:pPr>
            <w:r w:rsidRPr="00BB1761">
              <w:rPr>
                <w:bCs/>
              </w:rPr>
              <w:t xml:space="preserve">dwóch rekomendacji sporządzonych w związku </w:t>
            </w:r>
            <w:r>
              <w:rPr>
                <w:bCs/>
              </w:rPr>
              <w:br/>
            </w:r>
            <w:r w:rsidRPr="00BB1761">
              <w:rPr>
                <w:bCs/>
              </w:rPr>
              <w:t>z wnioskiem</w:t>
            </w:r>
            <w:r>
              <w:rPr>
                <w:bCs/>
              </w:rPr>
              <w:t xml:space="preserve"> </w:t>
            </w:r>
            <w:r w:rsidRPr="00C93917">
              <w:rPr>
                <w:bCs/>
              </w:rPr>
              <w:t>(§ 7 ust.5)</w:t>
            </w:r>
            <w:r>
              <w:rPr>
                <w:bCs/>
              </w:rPr>
              <w:t>;</w:t>
            </w:r>
          </w:p>
          <w:p w14:paraId="69431FED" w14:textId="77777777" w:rsidR="00250222" w:rsidRPr="00BB1761" w:rsidRDefault="00250222" w:rsidP="00250222">
            <w:pPr>
              <w:pStyle w:val="Akapitzlist"/>
              <w:numPr>
                <w:ilvl w:val="0"/>
                <w:numId w:val="21"/>
              </w:numPr>
              <w:spacing w:before="120" w:line="240" w:lineRule="auto"/>
              <w:ind w:left="339" w:hanging="283"/>
              <w:contextualSpacing/>
              <w:jc w:val="left"/>
            </w:pPr>
            <w:r w:rsidRPr="00BB1761">
              <w:rPr>
                <w:bCs/>
              </w:rPr>
              <w:lastRenderedPageBreak/>
              <w:t>innych dokumentów istotnych z punktu widzenia uzasadnienia przyznania nagrody, w szczególności informacji o uzyskanych przez kandydata</w:t>
            </w:r>
            <w:r>
              <w:rPr>
                <w:bCs/>
              </w:rPr>
              <w:t>/kandydatów</w:t>
            </w:r>
            <w:r w:rsidRPr="00BB1761">
              <w:rPr>
                <w:bCs/>
              </w:rPr>
              <w:t xml:space="preserve"> wyróżnieniach i nagrodach w kraju lub za granicą</w:t>
            </w:r>
            <w:r>
              <w:rPr>
                <w:bCs/>
              </w:rPr>
              <w:t>;</w:t>
            </w:r>
          </w:p>
          <w:p w14:paraId="4F2CBC5C" w14:textId="77777777" w:rsidR="00250222" w:rsidRPr="0038199F" w:rsidRDefault="00250222" w:rsidP="00250222">
            <w:pPr>
              <w:pStyle w:val="Akapitzlist"/>
              <w:numPr>
                <w:ilvl w:val="0"/>
                <w:numId w:val="21"/>
              </w:numPr>
              <w:spacing w:before="120" w:line="240" w:lineRule="auto"/>
              <w:ind w:left="339" w:hanging="283"/>
              <w:contextualSpacing/>
              <w:jc w:val="left"/>
            </w:pPr>
            <w:r w:rsidRPr="00276BB7">
              <w:rPr>
                <w:bCs/>
              </w:rPr>
              <w:t>oświadczenia kandydata</w:t>
            </w:r>
            <w:r>
              <w:rPr>
                <w:bCs/>
              </w:rPr>
              <w:t>/kandydatów</w:t>
            </w:r>
            <w:r w:rsidRPr="00276BB7">
              <w:rPr>
                <w:bCs/>
              </w:rPr>
              <w:t xml:space="preserve"> o niekaralności za przestępstwo umyślne lub umyślne przestępstwo skarbowe lub karą dyscyplinarną</w:t>
            </w:r>
            <w:r w:rsidRPr="006766E3">
              <w:rPr>
                <w:rFonts w:ascii="Calibri" w:eastAsia="Calibri" w:hAnsi="Calibri" w:cs="Times New Roman"/>
              </w:rPr>
              <w:t>.</w:t>
            </w:r>
          </w:p>
        </w:tc>
        <w:tc>
          <w:tcPr>
            <w:tcW w:w="3088" w:type="dxa"/>
            <w:shd w:val="clear" w:color="auto" w:fill="FFF2CC" w:themeFill="accent4" w:themeFillTint="33"/>
          </w:tcPr>
          <w:p w14:paraId="0242F988" w14:textId="0449186B" w:rsidR="00250222" w:rsidRPr="001C5220" w:rsidRDefault="00250222" w:rsidP="00AA7C9A">
            <w:pPr>
              <w:pStyle w:val="Akapitzlist"/>
              <w:numPr>
                <w:ilvl w:val="0"/>
                <w:numId w:val="0"/>
              </w:numPr>
              <w:spacing w:before="120"/>
              <w:ind w:left="38"/>
              <w:jc w:val="left"/>
            </w:pPr>
            <w:r w:rsidRPr="001C5220">
              <w:lastRenderedPageBreak/>
              <w:t>dokument elektroniczny opatrzony kwalifikowanym podpisem elektronicznym</w:t>
            </w:r>
            <w:r w:rsidR="00AA7C9A">
              <w:t>, podpisem osobistym</w:t>
            </w:r>
            <w:r w:rsidRPr="001C5220">
              <w:t xml:space="preserve"> albo podpisem zaufanym</w:t>
            </w:r>
          </w:p>
        </w:tc>
      </w:tr>
    </w:tbl>
    <w:p w14:paraId="5CB28A80" w14:textId="77777777" w:rsidR="00250222" w:rsidRDefault="00250222" w:rsidP="00250222"/>
    <w:p w14:paraId="487842B1" w14:textId="77777777" w:rsidR="004C7BD8" w:rsidRPr="009C2125" w:rsidRDefault="004C7BD8" w:rsidP="009C2125"/>
    <w:sectPr w:rsidR="004C7BD8" w:rsidRPr="009C2125" w:rsidSect="001A13B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1418" w:right="1135" w:bottom="1418" w:left="1134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D68DAC" w14:textId="77777777" w:rsidR="00004E6B" w:rsidRDefault="00004E6B">
      <w:pPr>
        <w:spacing w:after="0" w:line="240" w:lineRule="auto"/>
      </w:pPr>
      <w:r>
        <w:separator/>
      </w:r>
    </w:p>
  </w:endnote>
  <w:endnote w:type="continuationSeparator" w:id="0">
    <w:p w14:paraId="7C2634FE" w14:textId="77777777" w:rsidR="00004E6B" w:rsidRDefault="00004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FA6A8D" w14:textId="77777777"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12D657E6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1464AA" w14:textId="77777777" w:rsidR="00086B6F" w:rsidRPr="00244874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 w:val="24"/>
        <w:szCs w:val="24"/>
      </w:rPr>
    </w:pP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t xml:space="preserve">Strona 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begin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instrText>PAGE</w:instrTex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separate"/>
    </w:r>
    <w:r w:rsidR="00A20091" w:rsidRPr="00244874">
      <w:rPr>
        <w:rFonts w:asciiTheme="minorHAnsi" w:eastAsia="Times New Roman" w:hAnsiTheme="minorHAnsi" w:cstheme="minorHAnsi"/>
        <w:noProof/>
        <w:color w:val="000000"/>
        <w:sz w:val="24"/>
        <w:szCs w:val="24"/>
      </w:rPr>
      <w:t>2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end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t xml:space="preserve"> z 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begin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instrText>NUMPAGES</w:instrTex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separate"/>
    </w:r>
    <w:r w:rsidR="003723FC" w:rsidRPr="00244874">
      <w:rPr>
        <w:rFonts w:asciiTheme="minorHAnsi" w:eastAsia="Times New Roman" w:hAnsiTheme="minorHAnsi" w:cstheme="minorHAnsi"/>
        <w:noProof/>
        <w:color w:val="000000"/>
        <w:sz w:val="24"/>
        <w:szCs w:val="24"/>
      </w:rPr>
      <w:t>1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155DC" w14:textId="77777777"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555B7" w14:textId="77777777" w:rsidR="00004E6B" w:rsidRDefault="00004E6B">
      <w:pPr>
        <w:spacing w:after="0" w:line="240" w:lineRule="auto"/>
      </w:pPr>
      <w:r>
        <w:separator/>
      </w:r>
    </w:p>
  </w:footnote>
  <w:footnote w:type="continuationSeparator" w:id="0">
    <w:p w14:paraId="489D5B19" w14:textId="77777777" w:rsidR="00004E6B" w:rsidRDefault="00004E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F45DB3" w14:textId="77777777" w:rsidR="00613741" w:rsidRDefault="0061374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446D0" w14:textId="0ECEC428" w:rsidR="00244874" w:rsidRDefault="00E874B1" w:rsidP="00366CEF">
    <w:pPr>
      <w:pStyle w:val="zalacznik"/>
    </w:pPr>
    <w:r w:rsidRPr="00796377">
      <w:t xml:space="preserve">Załącznik </w:t>
    </w:r>
    <w:r w:rsidR="00E94E4F">
      <w:t xml:space="preserve">nr 2 </w:t>
    </w:r>
    <w:r w:rsidRPr="00796377">
      <w:t xml:space="preserve">do </w:t>
    </w:r>
    <w:r w:rsidR="002C6460">
      <w:t xml:space="preserve">PO </w:t>
    </w:r>
    <w:r w:rsidR="00613741">
      <w:t xml:space="preserve">NR </w:t>
    </w:r>
    <w:r w:rsidR="00613741">
      <w:t>6</w:t>
    </w:r>
    <w:bookmarkStart w:id="0" w:name="_GoBack"/>
    <w:bookmarkEnd w:id="0"/>
    <w:r w:rsidR="002C6460">
      <w:t>/202</w:t>
    </w:r>
    <w:r w:rsidR="00A0034A">
      <w:t>5</w:t>
    </w:r>
    <w:r w:rsidR="002C6460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2091BE" w14:textId="77777777" w:rsidR="00AC5211" w:rsidRPr="00796377" w:rsidRDefault="00AC5211" w:rsidP="005C5BA2">
    <w:pPr>
      <w:pStyle w:val="zalaczniknr"/>
    </w:pPr>
    <w:r w:rsidRPr="00796377">
      <w:t>Załącznik do … nr ….</w:t>
    </w:r>
  </w:p>
  <w:p w14:paraId="1C83DB3A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B1A12C9"/>
    <w:multiLevelType w:val="hybridMultilevel"/>
    <w:tmpl w:val="A50AE9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5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76686B"/>
    <w:multiLevelType w:val="hybridMultilevel"/>
    <w:tmpl w:val="A10230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4029BF"/>
    <w:multiLevelType w:val="hybridMultilevel"/>
    <w:tmpl w:val="6728E1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A62CE5"/>
    <w:multiLevelType w:val="hybridMultilevel"/>
    <w:tmpl w:val="ED0A52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7" w15:restartNumberingAfterBreak="0">
    <w:nsid w:val="627F76CF"/>
    <w:multiLevelType w:val="hybridMultilevel"/>
    <w:tmpl w:val="788615D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4084262"/>
    <w:multiLevelType w:val="hybridMultilevel"/>
    <w:tmpl w:val="480097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4"/>
  </w:num>
  <w:num w:numId="2">
    <w:abstractNumId w:val="12"/>
  </w:num>
  <w:num w:numId="3">
    <w:abstractNumId w:val="11"/>
  </w:num>
  <w:num w:numId="4">
    <w:abstractNumId w:val="12"/>
    <w:lvlOverride w:ilvl="0">
      <w:startOverride w:val="1"/>
    </w:lvlOverride>
  </w:num>
  <w:num w:numId="5">
    <w:abstractNumId w:val="12"/>
    <w:lvlOverride w:ilvl="0">
      <w:startOverride w:val="1"/>
    </w:lvlOverride>
  </w:num>
  <w:num w:numId="6">
    <w:abstractNumId w:val="9"/>
  </w:num>
  <w:num w:numId="7">
    <w:abstractNumId w:val="1"/>
  </w:num>
  <w:num w:numId="8">
    <w:abstractNumId w:val="8"/>
  </w:num>
  <w:num w:numId="9">
    <w:abstractNumId w:val="5"/>
  </w:num>
  <w:num w:numId="10">
    <w:abstractNumId w:val="10"/>
  </w:num>
  <w:num w:numId="11">
    <w:abstractNumId w:val="21"/>
  </w:num>
  <w:num w:numId="12">
    <w:abstractNumId w:val="22"/>
  </w:num>
  <w:num w:numId="13">
    <w:abstractNumId w:val="16"/>
  </w:num>
  <w:num w:numId="14">
    <w:abstractNumId w:val="0"/>
  </w:num>
  <w:num w:numId="15">
    <w:abstractNumId w:val="2"/>
  </w:num>
  <w:num w:numId="16">
    <w:abstractNumId w:val="4"/>
  </w:num>
  <w:num w:numId="17">
    <w:abstractNumId w:val="16"/>
    <w:lvlOverride w:ilvl="0">
      <w:startOverride w:val="1"/>
    </w:lvlOverride>
  </w:num>
  <w:num w:numId="18">
    <w:abstractNumId w:val="19"/>
  </w:num>
  <w:num w:numId="19">
    <w:abstractNumId w:val="13"/>
  </w:num>
  <w:num w:numId="20">
    <w:abstractNumId w:val="20"/>
  </w:num>
  <w:num w:numId="21">
    <w:abstractNumId w:val="6"/>
  </w:num>
  <w:num w:numId="22">
    <w:abstractNumId w:val="18"/>
  </w:num>
  <w:num w:numId="23">
    <w:abstractNumId w:val="3"/>
  </w:num>
  <w:num w:numId="24">
    <w:abstractNumId w:val="7"/>
  </w:num>
  <w:num w:numId="25">
    <w:abstractNumId w:val="17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04E6B"/>
    <w:rsid w:val="00027DDD"/>
    <w:rsid w:val="00047978"/>
    <w:rsid w:val="00051329"/>
    <w:rsid w:val="00056534"/>
    <w:rsid w:val="00064393"/>
    <w:rsid w:val="00066A92"/>
    <w:rsid w:val="00073984"/>
    <w:rsid w:val="00077A30"/>
    <w:rsid w:val="0008467C"/>
    <w:rsid w:val="00085690"/>
    <w:rsid w:val="00085D06"/>
    <w:rsid w:val="00085F0D"/>
    <w:rsid w:val="00086B6F"/>
    <w:rsid w:val="00086D3E"/>
    <w:rsid w:val="00092404"/>
    <w:rsid w:val="000C5471"/>
    <w:rsid w:val="000E2903"/>
    <w:rsid w:val="000E5A85"/>
    <w:rsid w:val="000F59D2"/>
    <w:rsid w:val="000F7D2F"/>
    <w:rsid w:val="00116FE5"/>
    <w:rsid w:val="001243D1"/>
    <w:rsid w:val="001366BB"/>
    <w:rsid w:val="00140822"/>
    <w:rsid w:val="00144995"/>
    <w:rsid w:val="00171449"/>
    <w:rsid w:val="001776C8"/>
    <w:rsid w:val="00183387"/>
    <w:rsid w:val="00183E46"/>
    <w:rsid w:val="001A13B3"/>
    <w:rsid w:val="001B1549"/>
    <w:rsid w:val="001C5220"/>
    <w:rsid w:val="001C54AC"/>
    <w:rsid w:val="001D2E59"/>
    <w:rsid w:val="001D77B1"/>
    <w:rsid w:val="001F15BF"/>
    <w:rsid w:val="00204C75"/>
    <w:rsid w:val="002252B5"/>
    <w:rsid w:val="00241CA4"/>
    <w:rsid w:val="00244874"/>
    <w:rsid w:val="002469C1"/>
    <w:rsid w:val="00250222"/>
    <w:rsid w:val="00251F4E"/>
    <w:rsid w:val="00262A19"/>
    <w:rsid w:val="002708D6"/>
    <w:rsid w:val="00270B4C"/>
    <w:rsid w:val="002712C7"/>
    <w:rsid w:val="002909AD"/>
    <w:rsid w:val="00295A37"/>
    <w:rsid w:val="0029635A"/>
    <w:rsid w:val="002A7363"/>
    <w:rsid w:val="002B1AC9"/>
    <w:rsid w:val="002B7577"/>
    <w:rsid w:val="002C56FF"/>
    <w:rsid w:val="002C6460"/>
    <w:rsid w:val="002D6E5F"/>
    <w:rsid w:val="002D7F76"/>
    <w:rsid w:val="002E1DA3"/>
    <w:rsid w:val="002F3DB1"/>
    <w:rsid w:val="00314844"/>
    <w:rsid w:val="00361594"/>
    <w:rsid w:val="00366CEF"/>
    <w:rsid w:val="003723FC"/>
    <w:rsid w:val="003744AC"/>
    <w:rsid w:val="003751F7"/>
    <w:rsid w:val="00376D21"/>
    <w:rsid w:val="00386D4B"/>
    <w:rsid w:val="003928B7"/>
    <w:rsid w:val="00394491"/>
    <w:rsid w:val="003A27F6"/>
    <w:rsid w:val="003A2B79"/>
    <w:rsid w:val="003A585D"/>
    <w:rsid w:val="003C4269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13741"/>
    <w:rsid w:val="00617B08"/>
    <w:rsid w:val="006309F1"/>
    <w:rsid w:val="006667FC"/>
    <w:rsid w:val="00671246"/>
    <w:rsid w:val="00680F10"/>
    <w:rsid w:val="00686E47"/>
    <w:rsid w:val="006B0FB5"/>
    <w:rsid w:val="006B1E0B"/>
    <w:rsid w:val="006C36B0"/>
    <w:rsid w:val="006C4AA6"/>
    <w:rsid w:val="006C66B0"/>
    <w:rsid w:val="006C7BE6"/>
    <w:rsid w:val="006D4E7D"/>
    <w:rsid w:val="006E22C8"/>
    <w:rsid w:val="006F6348"/>
    <w:rsid w:val="007123F0"/>
    <w:rsid w:val="00715829"/>
    <w:rsid w:val="00721D74"/>
    <w:rsid w:val="00723C5B"/>
    <w:rsid w:val="00743A42"/>
    <w:rsid w:val="00796377"/>
    <w:rsid w:val="007A40CD"/>
    <w:rsid w:val="007B570B"/>
    <w:rsid w:val="007D22FA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3546"/>
    <w:rsid w:val="00984824"/>
    <w:rsid w:val="009B1980"/>
    <w:rsid w:val="009B4798"/>
    <w:rsid w:val="009C0139"/>
    <w:rsid w:val="009C2125"/>
    <w:rsid w:val="009C5416"/>
    <w:rsid w:val="009D43D0"/>
    <w:rsid w:val="009E34AD"/>
    <w:rsid w:val="009F08F2"/>
    <w:rsid w:val="00A0034A"/>
    <w:rsid w:val="00A0538B"/>
    <w:rsid w:val="00A1588C"/>
    <w:rsid w:val="00A20091"/>
    <w:rsid w:val="00A26577"/>
    <w:rsid w:val="00A30F6A"/>
    <w:rsid w:val="00A34D64"/>
    <w:rsid w:val="00A47324"/>
    <w:rsid w:val="00A569BD"/>
    <w:rsid w:val="00A62A3F"/>
    <w:rsid w:val="00A63EE2"/>
    <w:rsid w:val="00A6646E"/>
    <w:rsid w:val="00A701E0"/>
    <w:rsid w:val="00A72630"/>
    <w:rsid w:val="00A80EAB"/>
    <w:rsid w:val="00A80F93"/>
    <w:rsid w:val="00A97BE5"/>
    <w:rsid w:val="00AA5FB1"/>
    <w:rsid w:val="00AA6B44"/>
    <w:rsid w:val="00AA7C9A"/>
    <w:rsid w:val="00AB07B0"/>
    <w:rsid w:val="00AB0D43"/>
    <w:rsid w:val="00AC5211"/>
    <w:rsid w:val="00AC706A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5B4F"/>
    <w:rsid w:val="00C666C2"/>
    <w:rsid w:val="00C67270"/>
    <w:rsid w:val="00C91C43"/>
    <w:rsid w:val="00C920CE"/>
    <w:rsid w:val="00C93AB1"/>
    <w:rsid w:val="00CA5386"/>
    <w:rsid w:val="00CB0BA3"/>
    <w:rsid w:val="00CE3405"/>
    <w:rsid w:val="00CF3AED"/>
    <w:rsid w:val="00D42B7C"/>
    <w:rsid w:val="00D54B23"/>
    <w:rsid w:val="00D61EF2"/>
    <w:rsid w:val="00D71033"/>
    <w:rsid w:val="00D73998"/>
    <w:rsid w:val="00D81443"/>
    <w:rsid w:val="00DA5C59"/>
    <w:rsid w:val="00DB647E"/>
    <w:rsid w:val="00DC1B6E"/>
    <w:rsid w:val="00DD12D2"/>
    <w:rsid w:val="00DF5B93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94E4F"/>
    <w:rsid w:val="00EB2301"/>
    <w:rsid w:val="00EB38AD"/>
    <w:rsid w:val="00EB5D79"/>
    <w:rsid w:val="00EC691D"/>
    <w:rsid w:val="00ED33BF"/>
    <w:rsid w:val="00ED4027"/>
    <w:rsid w:val="00EE45EE"/>
    <w:rsid w:val="00F26E9B"/>
    <w:rsid w:val="00F43D1D"/>
    <w:rsid w:val="00F562CB"/>
    <w:rsid w:val="00F65FB5"/>
    <w:rsid w:val="00F77F95"/>
    <w:rsid w:val="00F87B03"/>
    <w:rsid w:val="00FA339B"/>
    <w:rsid w:val="00FA5C7B"/>
    <w:rsid w:val="00FB167B"/>
    <w:rsid w:val="00FB293C"/>
    <w:rsid w:val="00FC2EA8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CE491E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uiPriority w:val="34"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6E22C8"/>
    <w:pPr>
      <w:spacing w:before="100" w:beforeAutospacing="1" w:line="276" w:lineRule="auto"/>
      <w:contextualSpacing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4E48E1"/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  <w:style w:type="table" w:styleId="Tabela-Siatka">
    <w:name w:val="Table Grid"/>
    <w:basedOn w:val="Standardowy"/>
    <w:uiPriority w:val="39"/>
    <w:rsid w:val="00250222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AA7C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2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9D79956-9D08-4B7B-938B-F7E622A98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797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4 do PO 47/2024</vt:lpstr>
    </vt:vector>
  </TitlesOfParts>
  <Company/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2 do PO 6/2025</dc:title>
  <dc:subject>nagroda Premiera - wymagane dokumenty</dc:subject>
  <dc:creator>Biuro Rektora</dc:creator>
  <cp:keywords>nagrody;wnioski</cp:keywords>
  <dc:description/>
  <cp:lastModifiedBy>Iwona Fengler</cp:lastModifiedBy>
  <cp:revision>2</cp:revision>
  <cp:lastPrinted>2024-10-23T11:21:00Z</cp:lastPrinted>
  <dcterms:created xsi:type="dcterms:W3CDTF">2025-01-31T08:06:00Z</dcterms:created>
  <dcterms:modified xsi:type="dcterms:W3CDTF">2025-01-31T08:06:00Z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