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4A" w:rsidRPr="00647D96" w:rsidRDefault="005D10C1" w:rsidP="005D10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354E4A" w:rsidRPr="00647D96">
        <w:rPr>
          <w:sz w:val="22"/>
          <w:szCs w:val="22"/>
        </w:rPr>
        <w:t xml:space="preserve">Wrocław,  </w:t>
      </w:r>
      <w:r w:rsidR="00D53797">
        <w:rPr>
          <w:sz w:val="22"/>
          <w:szCs w:val="22"/>
        </w:rPr>
        <w:t>31.08</w:t>
      </w:r>
      <w:r w:rsidR="008906ED">
        <w:rPr>
          <w:sz w:val="22"/>
          <w:szCs w:val="22"/>
        </w:rPr>
        <w:t>.2023</w:t>
      </w:r>
      <w:r w:rsidR="00354E4A" w:rsidRPr="00647D96">
        <w:rPr>
          <w:sz w:val="22"/>
          <w:szCs w:val="22"/>
        </w:rPr>
        <w:t xml:space="preserve"> r.</w:t>
      </w:r>
    </w:p>
    <w:p w:rsidR="00354E4A" w:rsidRPr="00017FCF" w:rsidRDefault="00354E4A" w:rsidP="00354E4A">
      <w:pPr>
        <w:rPr>
          <w:color w:val="FF0000"/>
        </w:rPr>
      </w:pPr>
    </w:p>
    <w:p w:rsidR="00CF1FE9" w:rsidRPr="005D10C1" w:rsidRDefault="00CF1FE9" w:rsidP="00017FCF">
      <w:pPr>
        <w:spacing w:line="276" w:lineRule="auto"/>
        <w:ind w:left="180"/>
        <w:jc w:val="center"/>
        <w:rPr>
          <w:b/>
          <w:sz w:val="22"/>
          <w:szCs w:val="22"/>
        </w:rPr>
      </w:pPr>
      <w:r w:rsidRPr="005D10C1">
        <w:rPr>
          <w:b/>
          <w:sz w:val="22"/>
          <w:szCs w:val="22"/>
        </w:rPr>
        <w:t>Rada Dyscypliny Naukowej</w:t>
      </w:r>
      <w:r w:rsidR="00017FCF" w:rsidRPr="005D10C1">
        <w:rPr>
          <w:b/>
          <w:sz w:val="22"/>
          <w:szCs w:val="22"/>
        </w:rPr>
        <w:t xml:space="preserve"> </w:t>
      </w:r>
      <w:r w:rsidRPr="005D10C1">
        <w:rPr>
          <w:b/>
          <w:sz w:val="22"/>
          <w:szCs w:val="22"/>
        </w:rPr>
        <w:t>Architektura i Urbanistyka</w:t>
      </w:r>
    </w:p>
    <w:p w:rsidR="00354E4A" w:rsidRPr="005D10C1" w:rsidRDefault="00CF1FE9" w:rsidP="00CF1FE9">
      <w:pPr>
        <w:spacing w:line="276" w:lineRule="auto"/>
        <w:ind w:left="180"/>
        <w:jc w:val="center"/>
        <w:rPr>
          <w:b/>
          <w:sz w:val="22"/>
          <w:szCs w:val="22"/>
        </w:rPr>
      </w:pPr>
      <w:r w:rsidRPr="005D10C1">
        <w:rPr>
          <w:b/>
          <w:sz w:val="22"/>
          <w:szCs w:val="22"/>
        </w:rPr>
        <w:t>Politechniki Wrocławskiej</w:t>
      </w:r>
    </w:p>
    <w:p w:rsidR="00CF1FE9" w:rsidRPr="009D2994" w:rsidRDefault="00CF1FE9" w:rsidP="00354E4A">
      <w:pPr>
        <w:spacing w:line="276" w:lineRule="auto"/>
        <w:ind w:left="180"/>
        <w:jc w:val="both"/>
        <w:rPr>
          <w:sz w:val="28"/>
          <w:szCs w:val="28"/>
        </w:rPr>
      </w:pPr>
    </w:p>
    <w:p w:rsidR="00354E4A" w:rsidRPr="00647D96" w:rsidRDefault="00354E4A" w:rsidP="00786626">
      <w:pPr>
        <w:spacing w:line="276" w:lineRule="auto"/>
        <w:jc w:val="both"/>
        <w:rPr>
          <w:sz w:val="22"/>
          <w:szCs w:val="22"/>
        </w:rPr>
      </w:pPr>
      <w:r w:rsidRPr="00647D96">
        <w:rPr>
          <w:sz w:val="22"/>
          <w:szCs w:val="22"/>
        </w:rPr>
        <w:t xml:space="preserve">zawiadamia, że </w:t>
      </w:r>
      <w:r w:rsidR="0002509C">
        <w:rPr>
          <w:b/>
          <w:sz w:val="22"/>
          <w:szCs w:val="22"/>
        </w:rPr>
        <w:t>13 września</w:t>
      </w:r>
      <w:r w:rsidR="006C7FF5">
        <w:rPr>
          <w:b/>
          <w:sz w:val="22"/>
          <w:szCs w:val="22"/>
        </w:rPr>
        <w:t xml:space="preserve"> 2023</w:t>
      </w:r>
      <w:r w:rsidRPr="00647D96">
        <w:rPr>
          <w:b/>
          <w:sz w:val="22"/>
          <w:szCs w:val="22"/>
        </w:rPr>
        <w:t xml:space="preserve"> roku</w:t>
      </w:r>
      <w:r w:rsidRPr="00647D96">
        <w:rPr>
          <w:b/>
          <w:bCs/>
          <w:sz w:val="22"/>
          <w:szCs w:val="22"/>
        </w:rPr>
        <w:t xml:space="preserve"> </w:t>
      </w:r>
      <w:r w:rsidR="00CE6925" w:rsidRPr="00647D96">
        <w:rPr>
          <w:b/>
          <w:sz w:val="22"/>
          <w:szCs w:val="22"/>
        </w:rPr>
        <w:t xml:space="preserve">o godz. </w:t>
      </w:r>
      <w:r w:rsidR="00D53797">
        <w:rPr>
          <w:b/>
          <w:sz w:val="22"/>
          <w:szCs w:val="22"/>
        </w:rPr>
        <w:t>10.00</w:t>
      </w:r>
      <w:r w:rsidR="00010EBE">
        <w:rPr>
          <w:b/>
          <w:sz w:val="22"/>
          <w:szCs w:val="22"/>
        </w:rPr>
        <w:t xml:space="preserve"> </w:t>
      </w:r>
      <w:r w:rsidRPr="00647D96">
        <w:rPr>
          <w:b/>
          <w:sz w:val="22"/>
          <w:szCs w:val="22"/>
        </w:rPr>
        <w:t xml:space="preserve">w </w:t>
      </w:r>
      <w:r w:rsidR="00017FCF" w:rsidRPr="00647D96">
        <w:rPr>
          <w:b/>
          <w:sz w:val="22"/>
          <w:szCs w:val="22"/>
        </w:rPr>
        <w:t xml:space="preserve">trybie </w:t>
      </w:r>
      <w:r w:rsidR="006C7FF5">
        <w:rPr>
          <w:b/>
          <w:sz w:val="22"/>
          <w:szCs w:val="22"/>
        </w:rPr>
        <w:t>zdalnym</w:t>
      </w:r>
      <w:r w:rsidR="00B1070D">
        <w:rPr>
          <w:b/>
          <w:sz w:val="22"/>
          <w:szCs w:val="22"/>
        </w:rPr>
        <w:t xml:space="preserve">, </w:t>
      </w:r>
      <w:r w:rsidR="00B1070D" w:rsidRPr="00B1070D">
        <w:rPr>
          <w:sz w:val="22"/>
          <w:szCs w:val="22"/>
        </w:rPr>
        <w:t xml:space="preserve">w sali 24 Bud. </w:t>
      </w:r>
      <w:r w:rsidR="00E57A1A">
        <w:rPr>
          <w:sz w:val="22"/>
          <w:szCs w:val="22"/>
        </w:rPr>
        <w:t>E</w:t>
      </w:r>
      <w:r w:rsidR="00786626">
        <w:rPr>
          <w:sz w:val="22"/>
          <w:szCs w:val="22"/>
        </w:rPr>
        <w:t>-</w:t>
      </w:r>
      <w:r w:rsidR="00B1070D" w:rsidRPr="00B1070D">
        <w:rPr>
          <w:sz w:val="22"/>
          <w:szCs w:val="22"/>
        </w:rPr>
        <w:t>1</w:t>
      </w:r>
      <w:r w:rsidRPr="00647D96">
        <w:rPr>
          <w:sz w:val="22"/>
          <w:szCs w:val="22"/>
        </w:rPr>
        <w:t xml:space="preserve"> </w:t>
      </w:r>
      <w:r w:rsidR="00B1070D">
        <w:rPr>
          <w:sz w:val="22"/>
          <w:szCs w:val="22"/>
        </w:rPr>
        <w:t xml:space="preserve">Wydziału Architektury Politechniki Wrocławskiej, ul. B. Prusa 53/55 we Wrocławiu, </w:t>
      </w:r>
      <w:r w:rsidRPr="00647D96">
        <w:rPr>
          <w:sz w:val="22"/>
          <w:szCs w:val="22"/>
        </w:rPr>
        <w:t>odbędzie się publiczna obrona rozprawy doktorskiej:</w:t>
      </w:r>
    </w:p>
    <w:p w:rsidR="00354E4A" w:rsidRPr="00017FCF" w:rsidRDefault="00354E4A" w:rsidP="00354E4A">
      <w:pPr>
        <w:rPr>
          <w:b/>
        </w:rPr>
      </w:pPr>
    </w:p>
    <w:p w:rsidR="00976FC7" w:rsidRPr="005D10C1" w:rsidRDefault="00412C63" w:rsidP="00976FC7">
      <w:pPr>
        <w:jc w:val="center"/>
        <w:textAlignment w:val="baseline"/>
        <w:rPr>
          <w:b/>
          <w:sz w:val="22"/>
          <w:szCs w:val="22"/>
        </w:rPr>
      </w:pPr>
      <w:r w:rsidRPr="005D10C1">
        <w:rPr>
          <w:b/>
          <w:sz w:val="22"/>
          <w:szCs w:val="22"/>
        </w:rPr>
        <w:t>Pani</w:t>
      </w:r>
      <w:r w:rsidR="006C7FF5" w:rsidRPr="005D10C1">
        <w:rPr>
          <w:b/>
          <w:sz w:val="22"/>
          <w:szCs w:val="22"/>
        </w:rPr>
        <w:t xml:space="preserve"> </w:t>
      </w:r>
      <w:r w:rsidR="00F40ED9" w:rsidRPr="005D10C1">
        <w:rPr>
          <w:b/>
          <w:sz w:val="22"/>
          <w:szCs w:val="22"/>
        </w:rPr>
        <w:t xml:space="preserve">mgr </w:t>
      </w:r>
      <w:r w:rsidR="00014C04">
        <w:rPr>
          <w:b/>
          <w:sz w:val="22"/>
          <w:szCs w:val="22"/>
        </w:rPr>
        <w:t>Aleksandry Główczyńskiej</w:t>
      </w:r>
    </w:p>
    <w:p w:rsidR="00976FC7" w:rsidRPr="006D7FFD" w:rsidRDefault="00976FC7" w:rsidP="00976FC7">
      <w:pPr>
        <w:textAlignment w:val="baseline"/>
        <w:rPr>
          <w:b/>
        </w:rPr>
      </w:pPr>
    </w:p>
    <w:p w:rsidR="00DB4AAD" w:rsidRPr="00561B86" w:rsidRDefault="00976FC7" w:rsidP="00DB4AAD">
      <w:pPr>
        <w:rPr>
          <w:b/>
        </w:rPr>
      </w:pPr>
      <w:r w:rsidRPr="005D10C1">
        <w:rPr>
          <w:b/>
          <w:sz w:val="22"/>
          <w:szCs w:val="22"/>
        </w:rPr>
        <w:t>pt.:</w:t>
      </w:r>
      <w:r w:rsidRPr="00DB4AAD">
        <w:rPr>
          <w:b/>
          <w:sz w:val="22"/>
          <w:szCs w:val="22"/>
        </w:rPr>
        <w:t xml:space="preserve"> </w:t>
      </w:r>
      <w:r w:rsidR="005F352C" w:rsidRPr="00014C04">
        <w:rPr>
          <w:b/>
          <w:bCs/>
          <w:sz w:val="22"/>
          <w:szCs w:val="22"/>
        </w:rPr>
        <w:t>„</w:t>
      </w:r>
      <w:r w:rsidR="00014C04" w:rsidRPr="00014C04">
        <w:rPr>
          <w:b/>
          <w:bCs/>
          <w:sz w:val="22"/>
          <w:szCs w:val="22"/>
        </w:rPr>
        <w:t>Modele tworzenia przestrzeni turystycznej i rola planowania przestrzennego w tworzeniu produktów turystycznych Dolnego Śląska w latach 1989-2019</w:t>
      </w:r>
      <w:r w:rsidR="00DB4AAD" w:rsidRPr="00DB4AAD">
        <w:rPr>
          <w:b/>
          <w:sz w:val="22"/>
          <w:szCs w:val="22"/>
        </w:rPr>
        <w:t>”.</w:t>
      </w:r>
    </w:p>
    <w:p w:rsidR="00354E4A" w:rsidRPr="009D2994" w:rsidRDefault="00354E4A" w:rsidP="00354E4A">
      <w:pPr>
        <w:jc w:val="both"/>
        <w:textAlignment w:val="baseline"/>
        <w:rPr>
          <w:b/>
        </w:rPr>
      </w:pPr>
    </w:p>
    <w:p w:rsidR="00354E4A" w:rsidRPr="00647D96" w:rsidRDefault="00354E4A" w:rsidP="00354E4A">
      <w:pPr>
        <w:jc w:val="both"/>
        <w:textAlignment w:val="baseline"/>
        <w:rPr>
          <w:b/>
          <w:sz w:val="22"/>
          <w:szCs w:val="22"/>
        </w:rPr>
      </w:pPr>
      <w:r w:rsidRPr="00647D96">
        <w:rPr>
          <w:b/>
          <w:sz w:val="22"/>
          <w:szCs w:val="22"/>
        </w:rPr>
        <w:t xml:space="preserve">Promotor:  </w:t>
      </w:r>
      <w:r w:rsidR="00813C08">
        <w:rPr>
          <w:b/>
          <w:sz w:val="22"/>
          <w:szCs w:val="22"/>
        </w:rPr>
        <w:t xml:space="preserve">                                                                 </w:t>
      </w:r>
    </w:p>
    <w:p w:rsidR="00472926" w:rsidRPr="00647D96" w:rsidRDefault="00DC744E" w:rsidP="00813C08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DB4AAD">
        <w:rPr>
          <w:sz w:val="22"/>
          <w:szCs w:val="22"/>
        </w:rPr>
        <w:t>r</w:t>
      </w:r>
      <w:r w:rsidR="00472926" w:rsidRPr="00647D96">
        <w:rPr>
          <w:sz w:val="22"/>
          <w:szCs w:val="22"/>
        </w:rPr>
        <w:t xml:space="preserve"> hab. inż. </w:t>
      </w:r>
      <w:r w:rsidR="00B1070D">
        <w:rPr>
          <w:sz w:val="22"/>
          <w:szCs w:val="22"/>
        </w:rPr>
        <w:t>arch.</w:t>
      </w:r>
      <w:r>
        <w:rPr>
          <w:sz w:val="22"/>
          <w:szCs w:val="22"/>
        </w:rPr>
        <w:t xml:space="preserve"> Magdalena </w:t>
      </w:r>
      <w:proofErr w:type="spellStart"/>
      <w:r>
        <w:rPr>
          <w:sz w:val="22"/>
          <w:szCs w:val="22"/>
        </w:rPr>
        <w:t>Belof</w:t>
      </w:r>
      <w:proofErr w:type="spellEnd"/>
      <w:r>
        <w:rPr>
          <w:sz w:val="22"/>
          <w:szCs w:val="22"/>
        </w:rPr>
        <w:t>, prof. uczelni</w:t>
      </w:r>
    </w:p>
    <w:p w:rsidR="00472926" w:rsidRPr="00647D96" w:rsidRDefault="00472926" w:rsidP="00472926">
      <w:pPr>
        <w:rPr>
          <w:sz w:val="22"/>
          <w:szCs w:val="22"/>
        </w:rPr>
      </w:pPr>
      <w:r w:rsidRPr="00647D96">
        <w:rPr>
          <w:sz w:val="22"/>
          <w:szCs w:val="22"/>
        </w:rPr>
        <w:t xml:space="preserve">Politechnika </w:t>
      </w:r>
      <w:r w:rsidR="000B6885">
        <w:rPr>
          <w:sz w:val="22"/>
          <w:szCs w:val="22"/>
        </w:rPr>
        <w:t>Wrocławska</w:t>
      </w:r>
      <w:r w:rsidR="00813C08">
        <w:rPr>
          <w:sz w:val="22"/>
          <w:szCs w:val="22"/>
        </w:rPr>
        <w:t xml:space="preserve">                                           </w:t>
      </w:r>
    </w:p>
    <w:p w:rsidR="00412C63" w:rsidRDefault="000531F0" w:rsidP="00813C08">
      <w:pPr>
        <w:jc w:val="both"/>
        <w:rPr>
          <w:rFonts w:eastAsia="Calibri"/>
          <w:color w:val="000000"/>
          <w:sz w:val="22"/>
          <w:szCs w:val="22"/>
          <w:lang w:val="de-AT"/>
        </w:rPr>
      </w:pPr>
      <w:proofErr w:type="spellStart"/>
      <w:r w:rsidRPr="00647D96">
        <w:rPr>
          <w:rFonts w:eastAsia="Calibri"/>
          <w:color w:val="000000"/>
          <w:sz w:val="22"/>
          <w:szCs w:val="22"/>
          <w:lang w:val="de-AT"/>
        </w:rPr>
        <w:t>Wydział</w:t>
      </w:r>
      <w:proofErr w:type="spellEnd"/>
      <w:r w:rsidRPr="00647D96">
        <w:rPr>
          <w:rFonts w:eastAsia="Calibri"/>
          <w:color w:val="000000"/>
          <w:sz w:val="22"/>
          <w:szCs w:val="22"/>
          <w:lang w:val="de-AT"/>
        </w:rPr>
        <w:t xml:space="preserve"> </w:t>
      </w:r>
      <w:proofErr w:type="spellStart"/>
      <w:r w:rsidRPr="00647D96">
        <w:rPr>
          <w:rFonts w:eastAsia="Calibri"/>
          <w:color w:val="000000"/>
          <w:sz w:val="22"/>
          <w:szCs w:val="22"/>
          <w:lang w:val="de-AT"/>
        </w:rPr>
        <w:t>Architektury</w:t>
      </w:r>
      <w:proofErr w:type="spellEnd"/>
      <w:r w:rsidR="00813C08">
        <w:rPr>
          <w:rFonts w:eastAsia="Calibri"/>
          <w:color w:val="000000"/>
          <w:sz w:val="22"/>
          <w:szCs w:val="22"/>
          <w:lang w:val="de-AT"/>
        </w:rPr>
        <w:t xml:space="preserve">       </w:t>
      </w:r>
    </w:p>
    <w:p w:rsidR="00412C63" w:rsidRDefault="00412C63" w:rsidP="00412C63">
      <w:pPr>
        <w:jc w:val="both"/>
        <w:textAlignment w:val="baseline"/>
        <w:rPr>
          <w:rFonts w:eastAsia="Calibri"/>
          <w:color w:val="000000"/>
          <w:sz w:val="22"/>
          <w:szCs w:val="22"/>
          <w:lang w:val="de-AT"/>
        </w:rPr>
      </w:pPr>
    </w:p>
    <w:p w:rsidR="00472926" w:rsidRPr="00412C63" w:rsidRDefault="00813C08" w:rsidP="00412C63">
      <w:pPr>
        <w:jc w:val="both"/>
        <w:rPr>
          <w:rFonts w:eastAsia="Calibri"/>
          <w:color w:val="000000"/>
          <w:sz w:val="22"/>
          <w:szCs w:val="22"/>
          <w:lang w:val="de-AT"/>
        </w:rPr>
      </w:pPr>
      <w:r>
        <w:rPr>
          <w:rFonts w:eastAsia="Calibri"/>
          <w:color w:val="000000"/>
          <w:sz w:val="22"/>
          <w:szCs w:val="22"/>
          <w:lang w:val="de-AT"/>
        </w:rPr>
        <w:t xml:space="preserve">                                         </w:t>
      </w:r>
    </w:p>
    <w:p w:rsidR="00354E4A" w:rsidRPr="00647D96" w:rsidRDefault="00354E4A" w:rsidP="00354E4A">
      <w:pPr>
        <w:jc w:val="both"/>
        <w:textAlignment w:val="baseline"/>
        <w:rPr>
          <w:b/>
          <w:sz w:val="22"/>
          <w:szCs w:val="22"/>
        </w:rPr>
      </w:pPr>
      <w:r w:rsidRPr="00647D96">
        <w:rPr>
          <w:b/>
          <w:sz w:val="22"/>
          <w:szCs w:val="22"/>
        </w:rPr>
        <w:t xml:space="preserve">Recenzenci: </w:t>
      </w:r>
    </w:p>
    <w:p w:rsidR="00AD13AE" w:rsidRPr="006D7FFD" w:rsidRDefault="00412C63" w:rsidP="000265F1">
      <w:pPr>
        <w:textAlignment w:val="baseline"/>
        <w:rPr>
          <w:sz w:val="22"/>
          <w:szCs w:val="22"/>
          <w:lang w:val="en-US"/>
        </w:rPr>
      </w:pPr>
      <w:r>
        <w:rPr>
          <w:rFonts w:eastAsia="Calibri"/>
          <w:color w:val="000000"/>
          <w:sz w:val="22"/>
          <w:szCs w:val="22"/>
          <w:lang w:val="de-AT"/>
        </w:rPr>
        <w:t>Prof. d</w:t>
      </w:r>
      <w:r w:rsidR="006C7FF5" w:rsidRPr="006D7FFD">
        <w:rPr>
          <w:sz w:val="22"/>
          <w:szCs w:val="22"/>
          <w:lang w:val="en-US"/>
        </w:rPr>
        <w:t xml:space="preserve">r hab. </w:t>
      </w:r>
      <w:proofErr w:type="spellStart"/>
      <w:r w:rsidR="006C7FF5" w:rsidRPr="006D7FFD">
        <w:rPr>
          <w:sz w:val="22"/>
          <w:szCs w:val="22"/>
          <w:lang w:val="en-US"/>
        </w:rPr>
        <w:t>inż</w:t>
      </w:r>
      <w:proofErr w:type="spellEnd"/>
      <w:r w:rsidR="006C7FF5" w:rsidRPr="006D7FFD">
        <w:rPr>
          <w:sz w:val="22"/>
          <w:szCs w:val="22"/>
          <w:lang w:val="en-US"/>
        </w:rPr>
        <w:t>. arch.</w:t>
      </w:r>
      <w:r>
        <w:rPr>
          <w:sz w:val="22"/>
          <w:szCs w:val="22"/>
          <w:lang w:val="en-US"/>
        </w:rPr>
        <w:t xml:space="preserve"> </w:t>
      </w:r>
      <w:r w:rsidR="00DC744E">
        <w:rPr>
          <w:sz w:val="22"/>
          <w:szCs w:val="22"/>
          <w:lang w:val="en-US"/>
        </w:rPr>
        <w:t xml:space="preserve">Robert </w:t>
      </w:r>
      <w:proofErr w:type="spellStart"/>
      <w:r w:rsidR="00DC744E">
        <w:rPr>
          <w:sz w:val="22"/>
          <w:szCs w:val="22"/>
          <w:lang w:val="en-US"/>
        </w:rPr>
        <w:t>Masztalski</w:t>
      </w:r>
      <w:proofErr w:type="spellEnd"/>
    </w:p>
    <w:p w:rsidR="006D7FFD" w:rsidRDefault="00412C63" w:rsidP="000265F1">
      <w:pPr>
        <w:textAlignment w:val="baseline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Politechnika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DC744E">
        <w:rPr>
          <w:sz w:val="22"/>
          <w:szCs w:val="22"/>
          <w:lang w:val="en-US"/>
        </w:rPr>
        <w:t>Bydgoska</w:t>
      </w:r>
      <w:proofErr w:type="spellEnd"/>
    </w:p>
    <w:p w:rsidR="00412C63" w:rsidRPr="006D7FFD" w:rsidRDefault="00412C63" w:rsidP="000265F1">
      <w:pPr>
        <w:textAlignment w:val="baseline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W</w:t>
      </w:r>
      <w:r w:rsidR="005D10C1">
        <w:rPr>
          <w:sz w:val="22"/>
          <w:szCs w:val="22"/>
          <w:lang w:val="en-US"/>
        </w:rPr>
        <w:t>ydział</w:t>
      </w:r>
      <w:proofErr w:type="spellEnd"/>
      <w:r w:rsidR="00DC744E">
        <w:rPr>
          <w:sz w:val="22"/>
          <w:szCs w:val="22"/>
          <w:lang w:val="en-US"/>
        </w:rPr>
        <w:t xml:space="preserve"> </w:t>
      </w:r>
      <w:proofErr w:type="spellStart"/>
      <w:r w:rsidR="00DC744E">
        <w:rPr>
          <w:sz w:val="22"/>
          <w:szCs w:val="22"/>
          <w:lang w:val="en-US"/>
        </w:rPr>
        <w:t>Budownictwa</w:t>
      </w:r>
      <w:proofErr w:type="spellEnd"/>
      <w:r w:rsidR="00DC744E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Architektury</w:t>
      </w:r>
      <w:proofErr w:type="spellEnd"/>
      <w:r w:rsidR="00DB4AAD">
        <w:rPr>
          <w:sz w:val="22"/>
          <w:szCs w:val="22"/>
          <w:lang w:val="en-US"/>
        </w:rPr>
        <w:t xml:space="preserve"> </w:t>
      </w:r>
      <w:proofErr w:type="spellStart"/>
      <w:r w:rsidR="00DC744E">
        <w:rPr>
          <w:sz w:val="22"/>
          <w:szCs w:val="22"/>
          <w:lang w:val="en-US"/>
        </w:rPr>
        <w:t>i</w:t>
      </w:r>
      <w:proofErr w:type="spellEnd"/>
      <w:r w:rsidR="00DC744E">
        <w:rPr>
          <w:sz w:val="22"/>
          <w:szCs w:val="22"/>
          <w:lang w:val="en-US"/>
        </w:rPr>
        <w:t xml:space="preserve"> </w:t>
      </w:r>
      <w:proofErr w:type="spellStart"/>
      <w:r w:rsidR="00DC744E">
        <w:rPr>
          <w:sz w:val="22"/>
          <w:szCs w:val="22"/>
          <w:lang w:val="en-US"/>
        </w:rPr>
        <w:t>Inżynierii</w:t>
      </w:r>
      <w:proofErr w:type="spellEnd"/>
      <w:r w:rsidR="00DC744E">
        <w:rPr>
          <w:sz w:val="22"/>
          <w:szCs w:val="22"/>
          <w:lang w:val="en-US"/>
        </w:rPr>
        <w:t xml:space="preserve"> </w:t>
      </w:r>
      <w:proofErr w:type="spellStart"/>
      <w:r w:rsidR="00DC744E">
        <w:rPr>
          <w:sz w:val="22"/>
          <w:szCs w:val="22"/>
          <w:lang w:val="en-US"/>
        </w:rPr>
        <w:t>Środowiska</w:t>
      </w:r>
      <w:proofErr w:type="spellEnd"/>
    </w:p>
    <w:p w:rsidR="00FD0C62" w:rsidRDefault="00FD0C62" w:rsidP="00354E4A">
      <w:pPr>
        <w:rPr>
          <w:sz w:val="22"/>
          <w:szCs w:val="22"/>
        </w:rPr>
      </w:pPr>
    </w:p>
    <w:p w:rsidR="000265F1" w:rsidRPr="000265F1" w:rsidRDefault="00DB4AAD" w:rsidP="000265F1">
      <w:pPr>
        <w:rPr>
          <w:sz w:val="22"/>
          <w:szCs w:val="22"/>
        </w:rPr>
      </w:pPr>
      <w:r>
        <w:rPr>
          <w:sz w:val="22"/>
          <w:szCs w:val="22"/>
        </w:rPr>
        <w:t xml:space="preserve">Dr hab. </w:t>
      </w:r>
      <w:r w:rsidR="00DC744E">
        <w:rPr>
          <w:sz w:val="22"/>
          <w:szCs w:val="22"/>
        </w:rPr>
        <w:t>Jacek Potocki</w:t>
      </w:r>
    </w:p>
    <w:p w:rsidR="000265F1" w:rsidRDefault="00DC744E" w:rsidP="000265F1">
      <w:pPr>
        <w:rPr>
          <w:sz w:val="22"/>
          <w:szCs w:val="22"/>
        </w:rPr>
      </w:pPr>
      <w:r>
        <w:rPr>
          <w:sz w:val="22"/>
          <w:szCs w:val="22"/>
        </w:rPr>
        <w:t>Uniwersytet Ekonomiczny we Wrocławiu</w:t>
      </w:r>
    </w:p>
    <w:p w:rsidR="00DC744E" w:rsidRPr="000265F1" w:rsidRDefault="00DC744E" w:rsidP="000265F1">
      <w:pPr>
        <w:rPr>
          <w:sz w:val="22"/>
          <w:szCs w:val="22"/>
        </w:rPr>
      </w:pPr>
      <w:r>
        <w:rPr>
          <w:sz w:val="22"/>
          <w:szCs w:val="22"/>
        </w:rPr>
        <w:t>Wydział Zarządzania</w:t>
      </w:r>
    </w:p>
    <w:p w:rsidR="000265F1" w:rsidRPr="00647D96" w:rsidRDefault="000265F1" w:rsidP="000265F1">
      <w:pPr>
        <w:rPr>
          <w:sz w:val="22"/>
          <w:szCs w:val="22"/>
        </w:rPr>
      </w:pPr>
    </w:p>
    <w:p w:rsidR="00622CEA" w:rsidRPr="00B1070D" w:rsidRDefault="00017FCF" w:rsidP="00354E4A">
      <w:pPr>
        <w:rPr>
          <w:sz w:val="22"/>
          <w:szCs w:val="22"/>
        </w:rPr>
      </w:pPr>
      <w:r w:rsidRPr="00647D96">
        <w:rPr>
          <w:sz w:val="22"/>
          <w:szCs w:val="22"/>
        </w:rPr>
        <w:t>Osoby zainteresowane obroną mogą wziąć w niej udział wykorzystując podany niżej link:</w:t>
      </w:r>
    </w:p>
    <w:p w:rsidR="005D10C1" w:rsidRDefault="005D10C1" w:rsidP="00412C63">
      <w:pPr>
        <w:rPr>
          <w:sz w:val="20"/>
          <w:szCs w:val="20"/>
        </w:rPr>
      </w:pPr>
    </w:p>
    <w:p w:rsidR="00DB4AAD" w:rsidRPr="00DC744E" w:rsidRDefault="00DC744E" w:rsidP="00BF1767">
      <w:pPr>
        <w:rPr>
          <w:sz w:val="22"/>
          <w:szCs w:val="22"/>
        </w:rPr>
      </w:pPr>
      <w:hyperlink r:id="rId8" w:tgtFrame="_blank" w:history="1">
        <w:r w:rsidRPr="00DC744E">
          <w:rPr>
            <w:rStyle w:val="Hipercze"/>
            <w:sz w:val="22"/>
            <w:szCs w:val="22"/>
          </w:rPr>
          <w:t>https://pwr-edu.zoom.us/j/92697284636?pwd=V3FwZXBROGhMVEpEZnJZZnB2cVNwdz09</w:t>
        </w:r>
      </w:hyperlink>
      <w:r w:rsidRPr="00DC744E">
        <w:rPr>
          <w:sz w:val="22"/>
          <w:szCs w:val="22"/>
        </w:rPr>
        <w:br/>
      </w:r>
      <w:r w:rsidRPr="00DC744E">
        <w:rPr>
          <w:sz w:val="22"/>
          <w:szCs w:val="22"/>
        </w:rPr>
        <w:br/>
        <w:t>Identyfikator spotkania: 926 9728 4636</w:t>
      </w:r>
      <w:r w:rsidRPr="00DC744E">
        <w:rPr>
          <w:sz w:val="22"/>
          <w:szCs w:val="22"/>
        </w:rPr>
        <w:br/>
        <w:t>Kod dostępu: Tu7uXB</w:t>
      </w:r>
    </w:p>
    <w:p w:rsidR="00D53797" w:rsidRDefault="00D53797" w:rsidP="00BF1767">
      <w:pPr>
        <w:rPr>
          <w:sz w:val="22"/>
          <w:szCs w:val="22"/>
        </w:rPr>
      </w:pPr>
    </w:p>
    <w:p w:rsidR="00DB4AAD" w:rsidRPr="005D10C1" w:rsidRDefault="00DB4AAD" w:rsidP="00BF1767">
      <w:pPr>
        <w:rPr>
          <w:sz w:val="22"/>
          <w:szCs w:val="22"/>
        </w:rPr>
      </w:pPr>
    </w:p>
    <w:p w:rsidR="008A3B80" w:rsidRPr="00647D96" w:rsidRDefault="00354E4A" w:rsidP="00FD0C62">
      <w:pPr>
        <w:jc w:val="both"/>
        <w:rPr>
          <w:sz w:val="22"/>
          <w:szCs w:val="22"/>
        </w:rPr>
      </w:pPr>
      <w:r w:rsidRPr="00647D96">
        <w:rPr>
          <w:sz w:val="22"/>
          <w:szCs w:val="22"/>
        </w:rPr>
        <w:t>Zainteresowani mogą zapoznać się z treścią rozprawy doktorskiej w Bibliotece Głównej Politechniki Wrocławskiej, Wybrzeże Wyspiańskiego 27 oraz ze streszczeniem i recenzjami na stronie internetowej Wydziału Architekt</w:t>
      </w:r>
      <w:r w:rsidR="00FD0C62" w:rsidRPr="00647D96">
        <w:rPr>
          <w:sz w:val="22"/>
          <w:szCs w:val="22"/>
        </w:rPr>
        <w:t xml:space="preserve">ury Politechniki Wrocławskiej. </w:t>
      </w:r>
    </w:p>
    <w:p w:rsidR="00DB416D" w:rsidRDefault="00946F59" w:rsidP="00FD0C62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140335</wp:posOffset>
            </wp:positionV>
            <wp:extent cx="2211343" cy="911860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czerner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343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16D" w:rsidRPr="00017FCF" w:rsidRDefault="00DB416D" w:rsidP="00DB416D">
      <w:pPr>
        <w:jc w:val="right"/>
      </w:pPr>
      <w:bookmarkStart w:id="0" w:name="_GoBack"/>
      <w:bookmarkEnd w:id="0"/>
    </w:p>
    <w:sectPr w:rsidR="00DB416D" w:rsidRPr="00017FCF" w:rsidSect="00647D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849" w:bottom="568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4D" w:rsidRDefault="00720D4D" w:rsidP="00A11C40">
      <w:r>
        <w:separator/>
      </w:r>
    </w:p>
  </w:endnote>
  <w:endnote w:type="continuationSeparator" w:id="0">
    <w:p w:rsidR="00720D4D" w:rsidRDefault="00720D4D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CB" w:rsidRDefault="002B63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F8" w:rsidRDefault="00720D4D">
    <w:pPr>
      <w:pStyle w:val="Stopka"/>
    </w:pPr>
  </w:p>
  <w:p w:rsidR="00BA3DF8" w:rsidRDefault="00720D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F8" w:rsidRDefault="00720D4D">
    <w:pPr>
      <w:pStyle w:val="Stopka"/>
    </w:pPr>
  </w:p>
  <w:p w:rsidR="00BA3DF8" w:rsidRDefault="00720D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4D" w:rsidRDefault="00720D4D" w:rsidP="00A11C40">
      <w:r>
        <w:separator/>
      </w:r>
    </w:p>
  </w:footnote>
  <w:footnote w:type="continuationSeparator" w:id="0">
    <w:p w:rsidR="00720D4D" w:rsidRDefault="00720D4D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CB" w:rsidRDefault="002B63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9DEC91" wp14:editId="338949E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38399" cy="10658889"/>
          <wp:effectExtent l="0" t="0" r="571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99" cy="1065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5B502" wp14:editId="6B5DD2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396" cy="10658885"/>
          <wp:effectExtent l="0" t="0" r="5715" b="0"/>
          <wp:wrapNone/>
          <wp:docPr id="1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96" cy="1065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5EA7"/>
    <w:multiLevelType w:val="hybridMultilevel"/>
    <w:tmpl w:val="CBEE10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C7301"/>
    <w:multiLevelType w:val="hybridMultilevel"/>
    <w:tmpl w:val="80C2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06C1"/>
    <w:multiLevelType w:val="hybridMultilevel"/>
    <w:tmpl w:val="07DE4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93"/>
    <w:rsid w:val="00004370"/>
    <w:rsid w:val="00006678"/>
    <w:rsid w:val="00010EBE"/>
    <w:rsid w:val="00011F08"/>
    <w:rsid w:val="00014C04"/>
    <w:rsid w:val="00017FCF"/>
    <w:rsid w:val="0002509C"/>
    <w:rsid w:val="000265F1"/>
    <w:rsid w:val="000373BF"/>
    <w:rsid w:val="000445E0"/>
    <w:rsid w:val="000531F0"/>
    <w:rsid w:val="00063A27"/>
    <w:rsid w:val="00065A94"/>
    <w:rsid w:val="00083DD3"/>
    <w:rsid w:val="000A43BC"/>
    <w:rsid w:val="000B2B0A"/>
    <w:rsid w:val="000B4145"/>
    <w:rsid w:val="000B6885"/>
    <w:rsid w:val="000E6CB8"/>
    <w:rsid w:val="00136854"/>
    <w:rsid w:val="00141008"/>
    <w:rsid w:val="0014290C"/>
    <w:rsid w:val="00142EC0"/>
    <w:rsid w:val="00153F88"/>
    <w:rsid w:val="00156BAC"/>
    <w:rsid w:val="00162C34"/>
    <w:rsid w:val="00171186"/>
    <w:rsid w:val="001908EA"/>
    <w:rsid w:val="001A18C8"/>
    <w:rsid w:val="001B60C4"/>
    <w:rsid w:val="001B6597"/>
    <w:rsid w:val="00200C8B"/>
    <w:rsid w:val="00210876"/>
    <w:rsid w:val="00214D89"/>
    <w:rsid w:val="00233490"/>
    <w:rsid w:val="00236467"/>
    <w:rsid w:val="002700CF"/>
    <w:rsid w:val="002932F9"/>
    <w:rsid w:val="002B5893"/>
    <w:rsid w:val="002B63CB"/>
    <w:rsid w:val="002F371D"/>
    <w:rsid w:val="00313898"/>
    <w:rsid w:val="0032404E"/>
    <w:rsid w:val="00354E4A"/>
    <w:rsid w:val="00365DE5"/>
    <w:rsid w:val="00365EC2"/>
    <w:rsid w:val="0038109B"/>
    <w:rsid w:val="00387A68"/>
    <w:rsid w:val="003C2CBA"/>
    <w:rsid w:val="003C2D82"/>
    <w:rsid w:val="003E26E1"/>
    <w:rsid w:val="00412C63"/>
    <w:rsid w:val="004375FD"/>
    <w:rsid w:val="00455311"/>
    <w:rsid w:val="00461295"/>
    <w:rsid w:val="00472926"/>
    <w:rsid w:val="00473CA3"/>
    <w:rsid w:val="004B4B41"/>
    <w:rsid w:val="004C0DD7"/>
    <w:rsid w:val="004C4DDA"/>
    <w:rsid w:val="004E3E10"/>
    <w:rsid w:val="004E778F"/>
    <w:rsid w:val="00517532"/>
    <w:rsid w:val="005213A2"/>
    <w:rsid w:val="00525035"/>
    <w:rsid w:val="00537171"/>
    <w:rsid w:val="005608BF"/>
    <w:rsid w:val="00566757"/>
    <w:rsid w:val="005A4693"/>
    <w:rsid w:val="005C060F"/>
    <w:rsid w:val="005D10C1"/>
    <w:rsid w:val="005F352C"/>
    <w:rsid w:val="006117A2"/>
    <w:rsid w:val="0061782F"/>
    <w:rsid w:val="00622A56"/>
    <w:rsid w:val="00622CEA"/>
    <w:rsid w:val="006240C9"/>
    <w:rsid w:val="00647D96"/>
    <w:rsid w:val="00670CCE"/>
    <w:rsid w:val="0069197C"/>
    <w:rsid w:val="006A128D"/>
    <w:rsid w:val="006C2F60"/>
    <w:rsid w:val="006C6EC5"/>
    <w:rsid w:val="006C7FF5"/>
    <w:rsid w:val="006D7FFD"/>
    <w:rsid w:val="006E1348"/>
    <w:rsid w:val="00720D4D"/>
    <w:rsid w:val="007275D3"/>
    <w:rsid w:val="0073566C"/>
    <w:rsid w:val="007643DC"/>
    <w:rsid w:val="007810E9"/>
    <w:rsid w:val="00786626"/>
    <w:rsid w:val="00787A69"/>
    <w:rsid w:val="007B5BA9"/>
    <w:rsid w:val="007C7626"/>
    <w:rsid w:val="007F0B27"/>
    <w:rsid w:val="00813C08"/>
    <w:rsid w:val="0082482B"/>
    <w:rsid w:val="00832768"/>
    <w:rsid w:val="00871919"/>
    <w:rsid w:val="008906ED"/>
    <w:rsid w:val="008932E7"/>
    <w:rsid w:val="00893C19"/>
    <w:rsid w:val="008A3B80"/>
    <w:rsid w:val="008F0A76"/>
    <w:rsid w:val="008F3072"/>
    <w:rsid w:val="008F4DE6"/>
    <w:rsid w:val="00926AD1"/>
    <w:rsid w:val="00926E71"/>
    <w:rsid w:val="00946F59"/>
    <w:rsid w:val="00950374"/>
    <w:rsid w:val="009661AC"/>
    <w:rsid w:val="00972F58"/>
    <w:rsid w:val="00976FC7"/>
    <w:rsid w:val="009B233B"/>
    <w:rsid w:val="009B2903"/>
    <w:rsid w:val="009C45D1"/>
    <w:rsid w:val="009D2994"/>
    <w:rsid w:val="00A04BAD"/>
    <w:rsid w:val="00A078D9"/>
    <w:rsid w:val="00A11C40"/>
    <w:rsid w:val="00A34926"/>
    <w:rsid w:val="00A549A4"/>
    <w:rsid w:val="00A62AFB"/>
    <w:rsid w:val="00A67DDA"/>
    <w:rsid w:val="00A9057F"/>
    <w:rsid w:val="00AA4A5F"/>
    <w:rsid w:val="00AA7B3A"/>
    <w:rsid w:val="00AB1647"/>
    <w:rsid w:val="00AC4783"/>
    <w:rsid w:val="00AD13AE"/>
    <w:rsid w:val="00B1070D"/>
    <w:rsid w:val="00B5712D"/>
    <w:rsid w:val="00B73840"/>
    <w:rsid w:val="00B74E81"/>
    <w:rsid w:val="00B773BF"/>
    <w:rsid w:val="00BE2973"/>
    <w:rsid w:val="00BF1767"/>
    <w:rsid w:val="00C00BFE"/>
    <w:rsid w:val="00C027D6"/>
    <w:rsid w:val="00C22EC3"/>
    <w:rsid w:val="00C27BDF"/>
    <w:rsid w:val="00C4682B"/>
    <w:rsid w:val="00C630F4"/>
    <w:rsid w:val="00C73527"/>
    <w:rsid w:val="00C92EBD"/>
    <w:rsid w:val="00CB0F6D"/>
    <w:rsid w:val="00CB18B1"/>
    <w:rsid w:val="00CE1FF2"/>
    <w:rsid w:val="00CE3EEF"/>
    <w:rsid w:val="00CE6925"/>
    <w:rsid w:val="00CE6ED7"/>
    <w:rsid w:val="00CE7703"/>
    <w:rsid w:val="00CF1FE9"/>
    <w:rsid w:val="00D15002"/>
    <w:rsid w:val="00D2605E"/>
    <w:rsid w:val="00D3131D"/>
    <w:rsid w:val="00D373BA"/>
    <w:rsid w:val="00D509FA"/>
    <w:rsid w:val="00D53797"/>
    <w:rsid w:val="00D54FE2"/>
    <w:rsid w:val="00D75BEF"/>
    <w:rsid w:val="00D90702"/>
    <w:rsid w:val="00DA6D24"/>
    <w:rsid w:val="00DA78FB"/>
    <w:rsid w:val="00DB416D"/>
    <w:rsid w:val="00DB4AAD"/>
    <w:rsid w:val="00DC744E"/>
    <w:rsid w:val="00DD3803"/>
    <w:rsid w:val="00E03C3C"/>
    <w:rsid w:val="00E25F36"/>
    <w:rsid w:val="00E2775B"/>
    <w:rsid w:val="00E33410"/>
    <w:rsid w:val="00E4029E"/>
    <w:rsid w:val="00E40E4A"/>
    <w:rsid w:val="00E57A1A"/>
    <w:rsid w:val="00E753EE"/>
    <w:rsid w:val="00E92420"/>
    <w:rsid w:val="00E97ABC"/>
    <w:rsid w:val="00EC5EAD"/>
    <w:rsid w:val="00EF4824"/>
    <w:rsid w:val="00EF5A89"/>
    <w:rsid w:val="00EF5AD9"/>
    <w:rsid w:val="00F079C6"/>
    <w:rsid w:val="00F224D1"/>
    <w:rsid w:val="00F40ED9"/>
    <w:rsid w:val="00F60E8C"/>
    <w:rsid w:val="00F64FF6"/>
    <w:rsid w:val="00F854F6"/>
    <w:rsid w:val="00FA33C7"/>
    <w:rsid w:val="00FB509E"/>
    <w:rsid w:val="00FB7198"/>
    <w:rsid w:val="00FC141D"/>
    <w:rsid w:val="00FD0C62"/>
    <w:rsid w:val="00FD46C2"/>
    <w:rsid w:val="00FD7973"/>
    <w:rsid w:val="00FE02EC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6C7FF2-2FC2-470A-A97A-95D38D31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33490"/>
    <w:pPr>
      <w:spacing w:before="240" w:line="360" w:lineRule="auto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33490"/>
    <w:pPr>
      <w:spacing w:line="276" w:lineRule="auto"/>
    </w:pPr>
    <w:rPr>
      <w:rFonts w:asciiTheme="minorHAnsi" w:hAnsiTheme="minorHAnsi"/>
      <w:bCs/>
      <w:sz w:val="20"/>
      <w:szCs w:val="20"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33490"/>
    <w:rPr>
      <w:rFonts w:asciiTheme="minorHAnsi" w:eastAsia="Times New Roman" w:hAnsiTheme="minorHAnsi"/>
      <w:bCs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3349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33490"/>
    <w:pPr>
      <w:tabs>
        <w:tab w:val="left" w:pos="5103"/>
      </w:tabs>
      <w:spacing w:line="360" w:lineRule="auto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3349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link w:val="NormalnyWebZnak"/>
    <w:rsid w:val="00FC141D"/>
    <w:rPr>
      <w:rFonts w:ascii="Verdana" w:eastAsia="Calibri" w:hAnsi="Verdana"/>
      <w:color w:val="0E335A"/>
      <w:sz w:val="17"/>
      <w:szCs w:val="17"/>
    </w:rPr>
  </w:style>
  <w:style w:type="character" w:styleId="Pogrubienie">
    <w:name w:val="Strong"/>
    <w:uiPriority w:val="22"/>
    <w:qFormat/>
    <w:rsid w:val="00FC141D"/>
    <w:rPr>
      <w:rFonts w:cs="Times New Roman"/>
      <w:b/>
      <w:bCs/>
    </w:rPr>
  </w:style>
  <w:style w:type="character" w:customStyle="1" w:styleId="NormalnyWebZnak">
    <w:name w:val="Normalny (Web) Znak"/>
    <w:link w:val="NormalnyWeb"/>
    <w:locked/>
    <w:rsid w:val="00FC141D"/>
    <w:rPr>
      <w:rFonts w:ascii="Verdana" w:hAnsi="Verdana"/>
      <w:color w:val="0E335A"/>
      <w:sz w:val="17"/>
      <w:szCs w:val="17"/>
    </w:rPr>
  </w:style>
  <w:style w:type="table" w:styleId="Tabela-Siatka">
    <w:name w:val="Table Grid"/>
    <w:basedOn w:val="Standardowy"/>
    <w:uiPriority w:val="59"/>
    <w:rsid w:val="004E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78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10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r-edu.zoom.us/j/92697284636?pwd=V3FwZXBROGhMVEpEZnJZZnB2cVNw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wydzial%20architektury%20pl%20(6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EA63-DD66-460F-B79A-3F880BA7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wydzial architektury pl (6)</Template>
  <TotalTime>689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</cp:lastModifiedBy>
  <cp:revision>122</cp:revision>
  <cp:lastPrinted>2021-04-27T12:52:00Z</cp:lastPrinted>
  <dcterms:created xsi:type="dcterms:W3CDTF">2019-10-30T14:18:00Z</dcterms:created>
  <dcterms:modified xsi:type="dcterms:W3CDTF">2023-08-31T12:50:00Z</dcterms:modified>
</cp:coreProperties>
</file>